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9F42AE">
        <w:rPr>
          <w:b/>
          <w:i/>
          <w:sz w:val="48"/>
          <w:szCs w:val="48"/>
        </w:rPr>
        <w:t>2</w:t>
      </w:r>
      <w:r w:rsidR="0004280D">
        <w:rPr>
          <w:b/>
          <w:i/>
          <w:sz w:val="48"/>
          <w:szCs w:val="48"/>
        </w:rPr>
        <w:t>3</w:t>
      </w:r>
      <w:r w:rsidR="00A27BED">
        <w:rPr>
          <w:b/>
          <w:i/>
          <w:sz w:val="48"/>
          <w:szCs w:val="48"/>
        </w:rPr>
        <w:t xml:space="preserve"> </w:t>
      </w:r>
      <w:r w:rsidR="006D2D7F">
        <w:rPr>
          <w:b/>
          <w:i/>
          <w:sz w:val="48"/>
          <w:szCs w:val="48"/>
        </w:rPr>
        <w:t>(1</w:t>
      </w:r>
      <w:r w:rsidR="008C77C0">
        <w:rPr>
          <w:b/>
          <w:i/>
          <w:sz w:val="48"/>
          <w:szCs w:val="48"/>
        </w:rPr>
        <w:t>1</w:t>
      </w:r>
      <w:r w:rsidR="0004280D">
        <w:rPr>
          <w:b/>
          <w:i/>
          <w:sz w:val="48"/>
          <w:szCs w:val="48"/>
        </w:rPr>
        <w:t>8</w:t>
      </w:r>
      <w:r w:rsidR="00167C99">
        <w:rPr>
          <w:b/>
          <w:i/>
          <w:sz w:val="48"/>
          <w:szCs w:val="48"/>
        </w:rPr>
        <w:t>)</w:t>
      </w:r>
      <w:r w:rsidR="00BD443E">
        <w:rPr>
          <w:b/>
          <w:i/>
          <w:sz w:val="48"/>
          <w:szCs w:val="48"/>
        </w:rPr>
        <w:t xml:space="preserve"> </w:t>
      </w:r>
      <w:r w:rsidR="00412CD0">
        <w:rPr>
          <w:b/>
          <w:i/>
          <w:sz w:val="48"/>
          <w:szCs w:val="48"/>
        </w:rPr>
        <w:t xml:space="preserve"> </w:t>
      </w:r>
      <w:r w:rsidR="0004280D">
        <w:rPr>
          <w:b/>
          <w:i/>
          <w:sz w:val="48"/>
          <w:szCs w:val="48"/>
        </w:rPr>
        <w:t>19</w:t>
      </w:r>
      <w:r w:rsidR="00412CD0">
        <w:rPr>
          <w:b/>
          <w:i/>
          <w:sz w:val="48"/>
          <w:szCs w:val="48"/>
        </w:rPr>
        <w:t xml:space="preserve"> </w:t>
      </w:r>
      <w:r w:rsidR="00BD443E">
        <w:rPr>
          <w:b/>
          <w:i/>
          <w:sz w:val="48"/>
          <w:szCs w:val="48"/>
        </w:rPr>
        <w:t xml:space="preserve"> </w:t>
      </w:r>
      <w:r w:rsidR="00412CD0">
        <w:rPr>
          <w:b/>
          <w:i/>
          <w:sz w:val="48"/>
          <w:szCs w:val="48"/>
        </w:rPr>
        <w:t>дека</w:t>
      </w:r>
      <w:r w:rsidR="00B96564">
        <w:rPr>
          <w:b/>
          <w:i/>
          <w:sz w:val="48"/>
          <w:szCs w:val="48"/>
        </w:rPr>
        <w:t>бря</w:t>
      </w:r>
      <w:r w:rsidR="008915E0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BE5D60">
        <w:rPr>
          <w:b/>
          <w:i/>
          <w:sz w:val="48"/>
          <w:szCs w:val="48"/>
        </w:rPr>
        <w:t>4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C71533" w:rsidRDefault="00C71533" w:rsidP="00C71533">
      <w:pPr>
        <w:jc w:val="both"/>
        <w:rPr>
          <w:sz w:val="28"/>
          <w:szCs w:val="28"/>
        </w:rPr>
      </w:pPr>
    </w:p>
    <w:p w:rsidR="00C71533" w:rsidRDefault="00C71533" w:rsidP="00C71533">
      <w:pPr>
        <w:jc w:val="both"/>
        <w:rPr>
          <w:sz w:val="28"/>
          <w:szCs w:val="28"/>
        </w:rPr>
      </w:pPr>
    </w:p>
    <w:p w:rsidR="00C71533" w:rsidRPr="00720838" w:rsidRDefault="00C71533" w:rsidP="00C7153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</w:t>
      </w:r>
    </w:p>
    <w:p w:rsidR="001F65EB" w:rsidRDefault="001F65EB" w:rsidP="001F65EB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1F65EB" w:rsidRDefault="001F65EB" w:rsidP="001F65EB">
      <w:pPr>
        <w:jc w:val="center"/>
        <w:rPr>
          <w:sz w:val="28"/>
          <w:szCs w:val="28"/>
        </w:rPr>
      </w:pPr>
      <w:r>
        <w:rPr>
          <w:sz w:val="28"/>
          <w:szCs w:val="28"/>
        </w:rPr>
        <w:t>ШАЙДУРОВСКОГО СЕЛЬСОВЕТА</w:t>
      </w:r>
    </w:p>
    <w:p w:rsidR="001F65EB" w:rsidRDefault="001F65EB" w:rsidP="001F65EB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</w:t>
      </w:r>
    </w:p>
    <w:p w:rsidR="001F65EB" w:rsidRDefault="001F65EB" w:rsidP="001F65EB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 созыва</w:t>
      </w:r>
    </w:p>
    <w:p w:rsidR="001F65EB" w:rsidRDefault="001F65EB" w:rsidP="001F65EB">
      <w:pPr>
        <w:jc w:val="center"/>
        <w:rPr>
          <w:sz w:val="28"/>
          <w:szCs w:val="28"/>
        </w:rPr>
      </w:pPr>
    </w:p>
    <w:p w:rsidR="001F65EB" w:rsidRDefault="001F65EB" w:rsidP="001F65EB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1F65EB" w:rsidRDefault="001F65EB" w:rsidP="001F65E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Сорок четвертой  сессии </w:t>
      </w:r>
    </w:p>
    <w:p w:rsidR="001F65EB" w:rsidRDefault="001F65EB" w:rsidP="001F65EB">
      <w:pPr>
        <w:jc w:val="center"/>
        <w:rPr>
          <w:sz w:val="28"/>
          <w:szCs w:val="28"/>
        </w:rPr>
      </w:pP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>От 18.12.2014                                                                                                           № 83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</w:p>
    <w:p w:rsidR="001F65EB" w:rsidRDefault="001F65EB" w:rsidP="001F65EB">
      <w:pPr>
        <w:jc w:val="both"/>
        <w:rPr>
          <w:sz w:val="28"/>
          <w:szCs w:val="28"/>
        </w:rPr>
      </w:pPr>
      <w:r w:rsidRPr="00F01B70">
        <w:rPr>
          <w:sz w:val="28"/>
          <w:szCs w:val="28"/>
        </w:rPr>
        <w:t>О</w:t>
      </w:r>
      <w:r>
        <w:rPr>
          <w:sz w:val="28"/>
          <w:szCs w:val="28"/>
        </w:rPr>
        <w:t xml:space="preserve"> передаче части полномочий</w:t>
      </w:r>
      <w:r w:rsidRPr="00F01B70">
        <w:rPr>
          <w:sz w:val="28"/>
          <w:szCs w:val="28"/>
        </w:rPr>
        <w:t xml:space="preserve"> </w:t>
      </w:r>
    </w:p>
    <w:p w:rsidR="001F65EB" w:rsidRDefault="001F65EB" w:rsidP="001F65EB">
      <w:pPr>
        <w:jc w:val="both"/>
        <w:rPr>
          <w:sz w:val="28"/>
          <w:szCs w:val="28"/>
        </w:rPr>
      </w:pP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ч.20 статьи 14 Федерального  закона от 06.10.2003 № 131- ФЗ « ОБ общих принципах организации местного самоуправления в Российской Федерации», Уставом Шайдуровского сельсовета Сузунского района Новосибирской области, Совет депутатов </w:t>
      </w:r>
    </w:p>
    <w:p w:rsidR="001F65EB" w:rsidRPr="00F01B70" w:rsidRDefault="001F65EB" w:rsidP="001F65EB">
      <w:pPr>
        <w:jc w:val="both"/>
        <w:rPr>
          <w:sz w:val="28"/>
          <w:szCs w:val="28"/>
        </w:rPr>
      </w:pP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1F65EB" w:rsidRDefault="001F65EB" w:rsidP="001F65EB">
      <w:pPr>
        <w:jc w:val="both"/>
        <w:rPr>
          <w:sz w:val="28"/>
          <w:szCs w:val="28"/>
        </w:rPr>
      </w:pPr>
      <w:r w:rsidRPr="00CA374C">
        <w:rPr>
          <w:sz w:val="28"/>
          <w:szCs w:val="28"/>
        </w:rPr>
        <w:t xml:space="preserve">        1.Администрации Шайдуровского </w:t>
      </w:r>
      <w:r>
        <w:rPr>
          <w:sz w:val="28"/>
          <w:szCs w:val="28"/>
        </w:rPr>
        <w:t>сельсовета Сузунского района Новосибирской области передать полномочия администрации Сузунского района по: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разработке генеральных планов поселения, правил землепользования  и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>застройки;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разработке  подготовленной на основе генеральных планов поселения документации по планировке территории;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подготовке и утверждению градостроительного плана земельного участка в виде отдельного документа;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выдаче разрешений на  ввод объектов в эксплуатацию при осуществлении строительства, реконструкции, капитального ремонта объектов капитального строительства, расположенных на территории поселения;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разработке местных нормативов градостроительного проектирования поселения;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-резервирование земель и изъятие, в том числе путем выкупа земельных участков.</w:t>
      </w:r>
    </w:p>
    <w:p w:rsidR="001F65EB" w:rsidRPr="00CA374C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2. Администрации Шайдуровского сельсовета заключить соглашение с администрацией Сузунского района   о передаче осуществления части полномочий указанных в п.1 настоящего решения,  </w:t>
      </w:r>
    </w:p>
    <w:p w:rsidR="001F65EB" w:rsidRDefault="001F65EB" w:rsidP="001F65EB">
      <w:pPr>
        <w:ind w:left="645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и  действует с 01.01.2015 года по</w:t>
      </w:r>
    </w:p>
    <w:p w:rsidR="001F65EB" w:rsidRPr="00740021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>31.12.2017 года.</w:t>
      </w:r>
    </w:p>
    <w:p w:rsidR="001F65EB" w:rsidRDefault="001F65EB" w:rsidP="001F65EB">
      <w:pPr>
        <w:ind w:firstLine="708"/>
        <w:jc w:val="both"/>
        <w:rPr>
          <w:sz w:val="28"/>
          <w:szCs w:val="28"/>
        </w:rPr>
      </w:pPr>
      <w:r w:rsidRPr="00740021">
        <w:rPr>
          <w:sz w:val="28"/>
          <w:szCs w:val="28"/>
        </w:rPr>
        <w:t xml:space="preserve"> </w:t>
      </w:r>
    </w:p>
    <w:p w:rsidR="001F65EB" w:rsidRDefault="001F65EB" w:rsidP="001F65EB">
      <w:pPr>
        <w:suppressAutoHyphens/>
        <w:rPr>
          <w:sz w:val="28"/>
          <w:szCs w:val="28"/>
        </w:rPr>
      </w:pPr>
      <w:r w:rsidRPr="00753EE5">
        <w:rPr>
          <w:sz w:val="28"/>
          <w:szCs w:val="28"/>
        </w:rPr>
        <w:t>Председатель Совета депутат</w:t>
      </w:r>
      <w:r>
        <w:rPr>
          <w:sz w:val="28"/>
          <w:szCs w:val="28"/>
        </w:rPr>
        <w:t xml:space="preserve">ов                          </w:t>
      </w:r>
      <w:r w:rsidRPr="00753EE5">
        <w:rPr>
          <w:sz w:val="28"/>
          <w:szCs w:val="28"/>
        </w:rPr>
        <w:t>Глава</w:t>
      </w:r>
      <w:r>
        <w:rPr>
          <w:sz w:val="28"/>
          <w:szCs w:val="28"/>
        </w:rPr>
        <w:t xml:space="preserve"> Шайдуровского  сельсовета</w:t>
      </w:r>
    </w:p>
    <w:p w:rsidR="001F65EB" w:rsidRDefault="001F65EB" w:rsidP="001F65EB">
      <w:pPr>
        <w:suppressAutoHyphens/>
        <w:rPr>
          <w:sz w:val="28"/>
          <w:szCs w:val="28"/>
        </w:rPr>
      </w:pPr>
      <w:r>
        <w:rPr>
          <w:sz w:val="28"/>
          <w:szCs w:val="28"/>
        </w:rPr>
        <w:t>Шайдуровского  сельсовета                                 Сузунского района</w:t>
      </w:r>
    </w:p>
    <w:p w:rsidR="001F65EB" w:rsidRDefault="001F65EB" w:rsidP="001F65EB">
      <w:pPr>
        <w:suppressAutoHyphens/>
        <w:rPr>
          <w:sz w:val="28"/>
          <w:szCs w:val="28"/>
        </w:rPr>
      </w:pPr>
      <w:r>
        <w:rPr>
          <w:sz w:val="28"/>
          <w:szCs w:val="28"/>
        </w:rPr>
        <w:t>Сузунского района                                               Новосибирской области</w:t>
      </w:r>
    </w:p>
    <w:p w:rsidR="001F65EB" w:rsidRDefault="001F65EB" w:rsidP="001F65EB">
      <w:pPr>
        <w:suppressAutoHyphens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1F65EB" w:rsidRPr="00753EE5" w:rsidRDefault="001F65EB" w:rsidP="001F65EB">
      <w:pPr>
        <w:suppressAutoHyphens/>
        <w:rPr>
          <w:sz w:val="28"/>
          <w:szCs w:val="28"/>
        </w:rPr>
      </w:pPr>
      <w:r w:rsidRPr="00753EE5">
        <w:rPr>
          <w:sz w:val="28"/>
          <w:szCs w:val="28"/>
        </w:rPr>
        <w:t xml:space="preserve">                                                        </w:t>
      </w:r>
    </w:p>
    <w:p w:rsidR="001F65EB" w:rsidRDefault="001F65EB" w:rsidP="001F65EB">
      <w:pPr>
        <w:suppressAutoHyphens/>
        <w:rPr>
          <w:sz w:val="28"/>
          <w:szCs w:val="28"/>
        </w:rPr>
      </w:pPr>
      <w:r w:rsidRPr="00753EE5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О.Н Мяделец     </w:t>
      </w:r>
      <w:r w:rsidRPr="00753EE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   _______</w:t>
      </w:r>
      <w:r w:rsidRPr="00753EE5">
        <w:rPr>
          <w:sz w:val="28"/>
          <w:szCs w:val="28"/>
        </w:rPr>
        <w:t>____</w:t>
      </w:r>
      <w:r>
        <w:rPr>
          <w:sz w:val="28"/>
          <w:szCs w:val="28"/>
        </w:rPr>
        <w:t>Д.Г Сизов</w:t>
      </w:r>
      <w:r w:rsidRPr="00753EE5">
        <w:rPr>
          <w:sz w:val="28"/>
          <w:szCs w:val="28"/>
        </w:rPr>
        <w:t xml:space="preserve">  </w:t>
      </w:r>
      <w:r w:rsidRPr="00374342">
        <w:rPr>
          <w:sz w:val="28"/>
          <w:szCs w:val="28"/>
        </w:rPr>
        <w:t xml:space="preserve"> </w:t>
      </w:r>
    </w:p>
    <w:p w:rsidR="001F65EB" w:rsidRDefault="001F65EB" w:rsidP="001F65EB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1F65EB" w:rsidRDefault="001F65EB" w:rsidP="001F65EB">
      <w:pPr>
        <w:jc w:val="center"/>
        <w:rPr>
          <w:sz w:val="28"/>
          <w:szCs w:val="28"/>
        </w:rPr>
      </w:pPr>
      <w:r>
        <w:rPr>
          <w:sz w:val="28"/>
          <w:szCs w:val="28"/>
        </w:rPr>
        <w:t>ШАЙДУРОВСКОГО СЕЛЬСОВЕТА</w:t>
      </w:r>
    </w:p>
    <w:p w:rsidR="001F65EB" w:rsidRDefault="001F65EB" w:rsidP="001F65EB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</w:t>
      </w:r>
    </w:p>
    <w:p w:rsidR="001F65EB" w:rsidRDefault="001F65EB" w:rsidP="001F65EB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 созыва</w:t>
      </w:r>
    </w:p>
    <w:p w:rsidR="001F65EB" w:rsidRDefault="001F65EB" w:rsidP="001F65EB">
      <w:pPr>
        <w:jc w:val="center"/>
        <w:rPr>
          <w:sz w:val="28"/>
          <w:szCs w:val="28"/>
        </w:rPr>
      </w:pPr>
    </w:p>
    <w:p w:rsidR="001F65EB" w:rsidRDefault="001F65EB" w:rsidP="001F65EB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1F65EB" w:rsidRDefault="001F65EB" w:rsidP="001F65E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Сорок четвертой  сессии </w:t>
      </w:r>
    </w:p>
    <w:p w:rsidR="001F65EB" w:rsidRDefault="001F65EB" w:rsidP="001F65EB">
      <w:pPr>
        <w:jc w:val="center"/>
        <w:rPr>
          <w:sz w:val="28"/>
          <w:szCs w:val="28"/>
        </w:rPr>
      </w:pP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>От 18.12.2014                                                                                                           № 82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</w:p>
    <w:p w:rsidR="001F65EB" w:rsidRDefault="001F65EB" w:rsidP="001F65EB">
      <w:pPr>
        <w:rPr>
          <w:sz w:val="28"/>
          <w:szCs w:val="28"/>
        </w:rPr>
      </w:pPr>
      <w:r>
        <w:rPr>
          <w:sz w:val="28"/>
          <w:szCs w:val="28"/>
        </w:rPr>
        <w:t>О  назначении публичных слушаний</w:t>
      </w:r>
    </w:p>
    <w:p w:rsidR="001F65EB" w:rsidRDefault="001F65EB" w:rsidP="001F65EB">
      <w:pPr>
        <w:rPr>
          <w:sz w:val="28"/>
          <w:szCs w:val="28"/>
        </w:rPr>
      </w:pP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со статьей 28 Федерального закона от 06.10.2003 № 131-ФЗ « Об общих принципах организации местного самоуправления в Российской Федерации»,  Уставом Шайдуровского сельсовета Сузунского района Новосибирской области, Положением «О порядке организации и проведения публичных слушаний», Положением « О порядке учета предложений и участия граждан в обсуждении проекта Устава Шайдуровского сельсовета Сузунского района Новосибирской области,  решения о проекте муниципального правого акта о внесении изменений и дополнений в  Устав Шайдуровского сельсовета Сузунского района Новосибирской области, в целях приведения Устава Шайдуровского сельсовета Сузунского района Новосибирской области в соответствие с Федеральным законом от 06.10.2003 № 131-ФЗ,</w:t>
      </w:r>
      <w:r>
        <w:rPr>
          <w:sz w:val="28"/>
          <w:szCs w:val="28"/>
        </w:rPr>
        <w:tab/>
        <w:t>Совет депутатов Шайдуровского сельсовета,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РЕШИЛ: </w:t>
      </w:r>
    </w:p>
    <w:p w:rsidR="001F65EB" w:rsidRDefault="001F65EB" w:rsidP="001F65EB">
      <w:pPr>
        <w:jc w:val="both"/>
        <w:rPr>
          <w:sz w:val="28"/>
          <w:szCs w:val="28"/>
        </w:rPr>
      </w:pP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1.Назначить публичные слушания по проекту решения Совета депутатов Шайдуровского сельсовета Сузунского района Новосибирской области « О внесении изменений и дополнений в  Устав Шайдуровского сельсовета Сузунского района Новосибирской области» (приложение). 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Провести 28.01.2015 г в 15.00 час  публичные слушания в здании администрации Шайдуровского сельсовета Сузунского района по адресу: с. Шайдурово, ул. Выглазова 83.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3. Предложить жителям Шайдуровского сельсовета Сузунского района Новосибирской области направлять письменно   в администрацию Шайдуровского сельсовета Сузунского района Новосибирской области,  свои мнения и рекомендации по  вынесенному на публичные слушания проекту   решения Совета депутатов Шайдуровского сельсовета Сузунского района Новосибирской области.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 Настоящее постановление вступает в силу с момента его  официального опубликования.</w:t>
      </w:r>
    </w:p>
    <w:p w:rsidR="001F65EB" w:rsidRDefault="001F65EB" w:rsidP="001F65EB">
      <w:pPr>
        <w:jc w:val="both"/>
        <w:rPr>
          <w:sz w:val="28"/>
          <w:szCs w:val="28"/>
        </w:rPr>
      </w:pPr>
    </w:p>
    <w:p w:rsidR="001F65EB" w:rsidRDefault="001F65EB" w:rsidP="001F65EB">
      <w:pPr>
        <w:jc w:val="both"/>
        <w:rPr>
          <w:sz w:val="28"/>
          <w:szCs w:val="28"/>
        </w:rPr>
      </w:pPr>
    </w:p>
    <w:p w:rsidR="001F65EB" w:rsidRDefault="001F65EB" w:rsidP="001F65EB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Председатель Совета депутатов                        Глава Шайдуровского сельсовета</w:t>
      </w:r>
    </w:p>
    <w:p w:rsidR="001F65EB" w:rsidRDefault="001F65EB" w:rsidP="001F65EB">
      <w:pPr>
        <w:tabs>
          <w:tab w:val="left" w:pos="720"/>
        </w:tabs>
        <w:jc w:val="both"/>
        <w:rPr>
          <w:sz w:val="28"/>
          <w:szCs w:val="28"/>
        </w:rPr>
      </w:pPr>
      <w:r w:rsidRPr="00740021">
        <w:rPr>
          <w:sz w:val="28"/>
          <w:szCs w:val="28"/>
        </w:rPr>
        <w:t xml:space="preserve"> </w:t>
      </w:r>
      <w:r>
        <w:rPr>
          <w:sz w:val="28"/>
          <w:szCs w:val="28"/>
        </w:rPr>
        <w:t>Шайдур</w:t>
      </w:r>
      <w:r w:rsidRPr="00740021">
        <w:rPr>
          <w:sz w:val="28"/>
          <w:szCs w:val="28"/>
        </w:rPr>
        <w:t xml:space="preserve">овского сельсовета   </w:t>
      </w:r>
      <w:r>
        <w:rPr>
          <w:sz w:val="28"/>
          <w:szCs w:val="28"/>
        </w:rPr>
        <w:t xml:space="preserve">                          Сузунского района      </w:t>
      </w:r>
    </w:p>
    <w:p w:rsidR="001F65EB" w:rsidRDefault="001F65EB" w:rsidP="001F65EB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Сузунского района </w:t>
      </w:r>
      <w:r w:rsidRPr="00740021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         Новосибирской области    </w:t>
      </w:r>
    </w:p>
    <w:p w:rsidR="001F65EB" w:rsidRDefault="001F65EB" w:rsidP="001F65EB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</w:t>
      </w:r>
    </w:p>
    <w:p w:rsidR="001F65EB" w:rsidRDefault="001F65EB" w:rsidP="001F65EB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О.Н Мяделец                                                               Д.Г Сизов    </w:t>
      </w:r>
    </w:p>
    <w:p w:rsidR="001F65EB" w:rsidRDefault="001F65EB" w:rsidP="001F65EB">
      <w:pPr>
        <w:ind w:firstLine="900"/>
        <w:jc w:val="both"/>
        <w:rPr>
          <w:sz w:val="28"/>
          <w:szCs w:val="28"/>
        </w:rPr>
      </w:pPr>
    </w:p>
    <w:p w:rsidR="001F65EB" w:rsidRDefault="001F65EB" w:rsidP="001F65E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П</w:t>
      </w:r>
      <w:r>
        <w:rPr>
          <w:bCs/>
          <w:sz w:val="28"/>
          <w:szCs w:val="28"/>
        </w:rPr>
        <w:t xml:space="preserve">риложение к решению </w:t>
      </w:r>
    </w:p>
    <w:p w:rsidR="001F65EB" w:rsidRDefault="001F65EB" w:rsidP="001F65EB">
      <w:pPr>
        <w:ind w:firstLine="90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44-й сессии Совета депутатов</w:t>
      </w:r>
    </w:p>
    <w:p w:rsidR="001F65EB" w:rsidRDefault="001F65EB" w:rsidP="001F65EB">
      <w:pPr>
        <w:ind w:firstLine="90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Шайдуровского сельсовета</w:t>
      </w:r>
    </w:p>
    <w:p w:rsidR="001F65EB" w:rsidRDefault="001F65EB" w:rsidP="001F65EB">
      <w:pPr>
        <w:ind w:firstLine="90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Сузунского района Новосибирской области </w:t>
      </w:r>
    </w:p>
    <w:p w:rsidR="001F65EB" w:rsidRDefault="001F65EB" w:rsidP="001F65EB">
      <w:pPr>
        <w:ind w:firstLine="90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от 18.12.2014  года №  82</w:t>
      </w:r>
    </w:p>
    <w:p w:rsidR="001F65EB" w:rsidRDefault="001F65EB" w:rsidP="001F65EB">
      <w:pPr>
        <w:spacing w:after="120"/>
        <w:ind w:firstLine="900"/>
        <w:jc w:val="right"/>
        <w:rPr>
          <w:bCs/>
          <w:sz w:val="28"/>
          <w:szCs w:val="28"/>
        </w:rPr>
      </w:pPr>
    </w:p>
    <w:p w:rsidR="001F65EB" w:rsidRDefault="001F65EB" w:rsidP="001F65EB">
      <w:pPr>
        <w:spacing w:after="120"/>
        <w:ind w:firstLine="9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Изменения и дополнения в Устав Шайдуровского сельсовета Сузунского района Новосибирской области</w:t>
      </w:r>
    </w:p>
    <w:p w:rsidR="001F65EB" w:rsidRDefault="001F65EB" w:rsidP="001F65EB">
      <w:pPr>
        <w:ind w:firstLine="900"/>
        <w:rPr>
          <w:sz w:val="28"/>
          <w:szCs w:val="28"/>
        </w:rPr>
      </w:pPr>
    </w:p>
    <w:p w:rsidR="001F65EB" w:rsidRDefault="001F65EB" w:rsidP="001F65EB">
      <w:pPr>
        <w:autoSpaceDE w:val="0"/>
        <w:autoSpaceDN w:val="0"/>
        <w:adjustRightInd w:val="0"/>
        <w:ind w:firstLine="567"/>
        <w:jc w:val="both"/>
        <w:outlineLvl w:val="1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1.</w:t>
      </w:r>
      <w:r>
        <w:rPr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В статье 5 «Вопросы местного значения Шайдуровского сельсовета»:</w:t>
      </w:r>
    </w:p>
    <w:p w:rsidR="001F65EB" w:rsidRDefault="001F65EB" w:rsidP="001F65EB">
      <w:pPr>
        <w:pStyle w:val="ac"/>
        <w:ind w:firstLine="567"/>
        <w:jc w:val="both"/>
        <w:rPr>
          <w:b/>
          <w:szCs w:val="28"/>
        </w:rPr>
      </w:pPr>
      <w:r>
        <w:rPr>
          <w:b/>
          <w:szCs w:val="28"/>
        </w:rPr>
        <w:t>Пункт 22 Части 1 изложить в следующей редакции:</w:t>
      </w:r>
    </w:p>
    <w:p w:rsidR="001F65EB" w:rsidRDefault="001F65EB" w:rsidP="001F65E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«22)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реестре;». </w:t>
      </w:r>
    </w:p>
    <w:p w:rsidR="001F65EB" w:rsidRDefault="001F65EB" w:rsidP="001F65EB">
      <w:pPr>
        <w:pStyle w:val="ac"/>
        <w:ind w:firstLine="567"/>
        <w:jc w:val="both"/>
        <w:rPr>
          <w:b/>
          <w:szCs w:val="28"/>
        </w:rPr>
      </w:pPr>
      <w:r>
        <w:rPr>
          <w:b/>
          <w:szCs w:val="28"/>
        </w:rPr>
        <w:t>Пункт 36 Части 1 статьи 5 исключить.</w:t>
      </w:r>
    </w:p>
    <w:p w:rsidR="001F65EB" w:rsidRDefault="001F65EB" w:rsidP="001F65EB">
      <w:pPr>
        <w:pStyle w:val="ac"/>
        <w:ind w:firstLine="567"/>
        <w:jc w:val="both"/>
        <w:rPr>
          <w:b/>
          <w:szCs w:val="28"/>
        </w:rPr>
      </w:pPr>
      <w:r>
        <w:rPr>
          <w:b/>
          <w:szCs w:val="28"/>
        </w:rPr>
        <w:t>2. Пункт 5 Статьи 8  «Муниципальные выборы» изложить в следующей редакции:</w:t>
      </w:r>
    </w:p>
    <w:p w:rsidR="001F65EB" w:rsidRDefault="001F65EB" w:rsidP="001F65EB">
      <w:pPr>
        <w:pStyle w:val="ac"/>
        <w:ind w:firstLine="567"/>
        <w:jc w:val="both"/>
        <w:rPr>
          <w:szCs w:val="28"/>
        </w:rPr>
      </w:pPr>
      <w:r>
        <w:rPr>
          <w:b/>
          <w:szCs w:val="28"/>
        </w:rPr>
        <w:t xml:space="preserve">«5. </w:t>
      </w:r>
      <w:r>
        <w:rPr>
          <w:szCs w:val="28"/>
        </w:rPr>
        <w:t>Выборы депутатов Совета депутатов проводятся в применением можоритарной  избирательной системы относительного большинства по одному многомандатному округу, при которой избранными считаются кандидаты, набравшие наибольшее количество голосов избирателей относительно других кандидатов. Количество мандатов, распределяемых в одном многомандатном округе, равно установленной численности депутатов Совета депутатов.  Каждый избиратель имеет один голос.</w:t>
      </w:r>
    </w:p>
    <w:p w:rsidR="001F65EB" w:rsidRDefault="001F65EB" w:rsidP="001F65EB">
      <w:pPr>
        <w:pStyle w:val="ac"/>
        <w:ind w:firstLine="567"/>
        <w:jc w:val="both"/>
        <w:rPr>
          <w:szCs w:val="28"/>
        </w:rPr>
      </w:pPr>
      <w:r>
        <w:rPr>
          <w:szCs w:val="28"/>
        </w:rPr>
        <w:lastRenderedPageBreak/>
        <w:t>Выборы Главы муниципального образования проводятся с применением можоритарной  избирательной системы относительного большинства при которой избранным считается кандидат, набравший наибольшее количество голосов избирателей относительно других кандидатов.»</w:t>
      </w:r>
    </w:p>
    <w:p w:rsidR="001F65EB" w:rsidRDefault="001F65EB" w:rsidP="001F65EB">
      <w:pPr>
        <w:pStyle w:val="ac"/>
        <w:ind w:firstLine="567"/>
        <w:jc w:val="both"/>
        <w:rPr>
          <w:szCs w:val="28"/>
        </w:rPr>
      </w:pPr>
      <w:r>
        <w:rPr>
          <w:b/>
          <w:szCs w:val="28"/>
        </w:rPr>
        <w:t xml:space="preserve">3. в пункте 1 статьи 18 «Совет депутатов» </w:t>
      </w:r>
      <w:r>
        <w:rPr>
          <w:szCs w:val="28"/>
        </w:rPr>
        <w:t xml:space="preserve">слова: «на основе всеобщего равного и прямого избирательного права при тайном голосовании» исключить. </w:t>
      </w:r>
    </w:p>
    <w:p w:rsidR="001F65EB" w:rsidRDefault="001F65EB" w:rsidP="001F65EB">
      <w:pPr>
        <w:tabs>
          <w:tab w:val="left" w:pos="72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4</w:t>
      </w:r>
      <w:r>
        <w:rPr>
          <w:b/>
          <w:color w:val="000000"/>
          <w:sz w:val="28"/>
          <w:szCs w:val="28"/>
        </w:rPr>
        <w:t>. В статье 19 «</w:t>
      </w:r>
      <w:r>
        <w:rPr>
          <w:b/>
          <w:sz w:val="28"/>
          <w:szCs w:val="28"/>
        </w:rPr>
        <w:t xml:space="preserve"> Полномочия Совета депутатов»:</w:t>
      </w:r>
    </w:p>
    <w:p w:rsidR="001F65EB" w:rsidRDefault="001F65EB" w:rsidP="001F65EB">
      <w:pPr>
        <w:tabs>
          <w:tab w:val="left" w:pos="720"/>
        </w:tabs>
        <w:ind w:firstLine="900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В пункте 17 части 1 слова</w:t>
      </w:r>
      <w:r>
        <w:rPr>
          <w:sz w:val="28"/>
          <w:szCs w:val="28"/>
        </w:rPr>
        <w:t xml:space="preserve"> «за исполнением муниципального заказа» заменить словами следующего содержания «за </w:t>
      </w:r>
      <w:r>
        <w:rPr>
          <w:bCs/>
          <w:sz w:val="28"/>
          <w:szCs w:val="28"/>
        </w:rPr>
        <w:t>осуществлением закупок товаров, работ, услуг для обеспечения муниципальных нужд».</w:t>
      </w:r>
    </w:p>
    <w:p w:rsidR="001F65EB" w:rsidRDefault="001F65EB" w:rsidP="001F65EB">
      <w:pPr>
        <w:tabs>
          <w:tab w:val="left" w:pos="72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В статье  32 «Полномочия администрации»:</w:t>
      </w:r>
    </w:p>
    <w:p w:rsidR="001F65EB" w:rsidRDefault="001F65EB" w:rsidP="001F65EB">
      <w:pPr>
        <w:pStyle w:val="ac"/>
        <w:ind w:firstLine="567"/>
        <w:jc w:val="both"/>
        <w:rPr>
          <w:b/>
          <w:szCs w:val="28"/>
        </w:rPr>
      </w:pPr>
      <w:r>
        <w:rPr>
          <w:b/>
          <w:szCs w:val="28"/>
        </w:rPr>
        <w:t>Пункт 22 Части 1 изложить в следующей редакции:</w:t>
      </w:r>
    </w:p>
    <w:p w:rsidR="001F65EB" w:rsidRDefault="001F65EB" w:rsidP="001F65E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«22)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реестре;». </w:t>
      </w:r>
    </w:p>
    <w:p w:rsidR="001F65EB" w:rsidRDefault="001F65EB" w:rsidP="001F65EB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Пункт 24 Части 1 изложить в следующей редакции:</w:t>
      </w:r>
    </w:p>
    <w:p w:rsidR="001F65EB" w:rsidRDefault="001F65EB" w:rsidP="001F65EB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«24) 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осуществление закупок товаров, работ, услуг для обеспечения муниципальных нужд;».</w:t>
      </w:r>
    </w:p>
    <w:p w:rsidR="001F65EB" w:rsidRDefault="001F65EB" w:rsidP="001F65EB">
      <w:pPr>
        <w:tabs>
          <w:tab w:val="left" w:pos="720"/>
        </w:tabs>
        <w:ind w:firstLine="9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пункте 28 части 1 слова</w:t>
      </w:r>
      <w:r>
        <w:rPr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формирование и размещение муниципального заказа</w:t>
      </w:r>
      <w:r>
        <w:rPr>
          <w:sz w:val="28"/>
          <w:szCs w:val="28"/>
        </w:rPr>
        <w:t>» заменить словами следующего содержания «</w:t>
      </w:r>
      <w:r>
        <w:rPr>
          <w:bCs/>
          <w:sz w:val="28"/>
          <w:szCs w:val="28"/>
        </w:rPr>
        <w:t>осуществление закупок товаров, работ, услуг для обеспечения муниципальных нужд».</w:t>
      </w:r>
    </w:p>
    <w:p w:rsidR="001F65EB" w:rsidRDefault="001F65EB" w:rsidP="001F65EB">
      <w:pPr>
        <w:pStyle w:val="ac"/>
        <w:ind w:firstLine="426"/>
        <w:jc w:val="both"/>
        <w:rPr>
          <w:b/>
          <w:szCs w:val="28"/>
        </w:rPr>
      </w:pPr>
      <w:r>
        <w:rPr>
          <w:b/>
          <w:szCs w:val="28"/>
        </w:rPr>
        <w:t>Пункт 52 Части 1 исключить.</w:t>
      </w:r>
    </w:p>
    <w:p w:rsidR="001F65EB" w:rsidRDefault="001F65EB" w:rsidP="001F65EB">
      <w:pPr>
        <w:autoSpaceDE w:val="0"/>
        <w:autoSpaceDN w:val="0"/>
        <w:adjustRightInd w:val="0"/>
        <w:ind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 Дополнить устав  статьей 34.1  «Закупки для обеспечения муниципальных нужд» следующего содержания:</w:t>
      </w:r>
    </w:p>
    <w:p w:rsidR="001F65EB" w:rsidRDefault="001F65EB" w:rsidP="001F65E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«Статья 34.1. Закупки для обеспечения муниципальных нужд.</w:t>
      </w:r>
    </w:p>
    <w:p w:rsidR="001F65EB" w:rsidRDefault="001F65EB" w:rsidP="001F65EB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 Закупки товаров, работ,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1F65EB" w:rsidRDefault="001F65EB" w:rsidP="001F65E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2. Закупки товаров, работ, услуг для обеспечения муниципальных нужд осуществляются за счет средств местного бюджета.</w:t>
      </w:r>
      <w:r>
        <w:rPr>
          <w:sz w:val="28"/>
          <w:szCs w:val="28"/>
        </w:rPr>
        <w:t>».</w:t>
      </w:r>
    </w:p>
    <w:p w:rsidR="001F65EB" w:rsidRDefault="001F65EB" w:rsidP="001F65E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F65EB" w:rsidRDefault="001F65EB" w:rsidP="001F65E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Шайдуровского сельсовета</w:t>
      </w:r>
    </w:p>
    <w:p w:rsidR="001F65EB" w:rsidRDefault="001F65EB" w:rsidP="001F65E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                                     Д.Г Сизов</w:t>
      </w:r>
    </w:p>
    <w:p w:rsidR="001F65EB" w:rsidRDefault="001F65EB" w:rsidP="001F65E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F65EB" w:rsidRDefault="001F65EB" w:rsidP="001F65E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1F65EB" w:rsidRDefault="001F65EB" w:rsidP="001F65E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Шайдуровского сельсовета</w:t>
      </w:r>
    </w:p>
    <w:p w:rsidR="001F65EB" w:rsidRDefault="001F65EB" w:rsidP="001F65E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                                 О.Н Мяделец</w:t>
      </w:r>
    </w:p>
    <w:p w:rsidR="001F65EB" w:rsidRDefault="001F65EB" w:rsidP="001F65EB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Совет депутатов</w:t>
      </w:r>
    </w:p>
    <w:p w:rsidR="001F65EB" w:rsidRDefault="001F65EB" w:rsidP="001F65EB">
      <w:pPr>
        <w:jc w:val="center"/>
        <w:rPr>
          <w:sz w:val="28"/>
          <w:szCs w:val="28"/>
        </w:rPr>
      </w:pPr>
      <w:r>
        <w:rPr>
          <w:sz w:val="28"/>
          <w:szCs w:val="28"/>
        </w:rPr>
        <w:t>Шайдуровского  сельсовета</w:t>
      </w:r>
    </w:p>
    <w:p w:rsidR="001F65EB" w:rsidRDefault="001F65EB" w:rsidP="001F65EB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</w:t>
      </w:r>
    </w:p>
    <w:p w:rsidR="001F65EB" w:rsidRDefault="001F65EB" w:rsidP="001F65EB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 созыва</w:t>
      </w:r>
    </w:p>
    <w:p w:rsidR="001F65EB" w:rsidRDefault="001F65EB" w:rsidP="001F65EB">
      <w:pPr>
        <w:jc w:val="center"/>
        <w:rPr>
          <w:sz w:val="28"/>
          <w:szCs w:val="28"/>
        </w:rPr>
      </w:pPr>
    </w:p>
    <w:p w:rsidR="001F65EB" w:rsidRDefault="001F65EB" w:rsidP="001F65EB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1F65EB" w:rsidRDefault="001F65EB" w:rsidP="001F65E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Сорок четвертой сессии                                                             </w:t>
      </w:r>
    </w:p>
    <w:p w:rsidR="001F65EB" w:rsidRDefault="001F65EB" w:rsidP="001F65EB">
      <w:pPr>
        <w:rPr>
          <w:sz w:val="28"/>
          <w:szCs w:val="28"/>
        </w:rPr>
      </w:pPr>
    </w:p>
    <w:p w:rsidR="001F65EB" w:rsidRDefault="001F65EB" w:rsidP="001F65EB">
      <w:pPr>
        <w:rPr>
          <w:sz w:val="28"/>
          <w:szCs w:val="28"/>
        </w:rPr>
      </w:pPr>
      <w:r>
        <w:rPr>
          <w:sz w:val="28"/>
          <w:szCs w:val="28"/>
        </w:rPr>
        <w:t xml:space="preserve">  От 18.12.2014                                                                                                 №  80</w:t>
      </w:r>
    </w:p>
    <w:p w:rsidR="001F65EB" w:rsidRDefault="001F65EB" w:rsidP="001F65EB">
      <w:pPr>
        <w:rPr>
          <w:sz w:val="28"/>
          <w:szCs w:val="28"/>
        </w:rPr>
      </w:pPr>
    </w:p>
    <w:p w:rsidR="001F65EB" w:rsidRDefault="001F65EB" w:rsidP="001F65EB">
      <w:pPr>
        <w:rPr>
          <w:sz w:val="28"/>
          <w:szCs w:val="28"/>
        </w:rPr>
      </w:pPr>
      <w:r>
        <w:rPr>
          <w:sz w:val="28"/>
          <w:szCs w:val="28"/>
        </w:rPr>
        <w:t>Об утверждении среднесрочного плана</w:t>
      </w:r>
    </w:p>
    <w:p w:rsidR="001F65EB" w:rsidRDefault="001F65EB" w:rsidP="001F65EB">
      <w:pPr>
        <w:rPr>
          <w:sz w:val="28"/>
          <w:szCs w:val="28"/>
        </w:rPr>
      </w:pPr>
      <w:r>
        <w:rPr>
          <w:sz w:val="28"/>
          <w:szCs w:val="28"/>
        </w:rPr>
        <w:t>социально- экономического развития муниципального</w:t>
      </w:r>
    </w:p>
    <w:p w:rsidR="001F65EB" w:rsidRDefault="001F65EB" w:rsidP="001F65EB">
      <w:pPr>
        <w:rPr>
          <w:sz w:val="28"/>
          <w:szCs w:val="28"/>
        </w:rPr>
      </w:pPr>
      <w:r>
        <w:rPr>
          <w:sz w:val="28"/>
          <w:szCs w:val="28"/>
        </w:rPr>
        <w:t>образования Шайдуровского сельсовета на 2015 год и</w:t>
      </w:r>
    </w:p>
    <w:p w:rsidR="001F65EB" w:rsidRDefault="001F65EB" w:rsidP="001F65EB">
      <w:pPr>
        <w:rPr>
          <w:sz w:val="28"/>
          <w:szCs w:val="28"/>
        </w:rPr>
      </w:pPr>
      <w:r>
        <w:rPr>
          <w:sz w:val="28"/>
          <w:szCs w:val="28"/>
        </w:rPr>
        <w:t xml:space="preserve">плановый период 2016-2017 годы </w:t>
      </w:r>
    </w:p>
    <w:p w:rsidR="001F65EB" w:rsidRDefault="001F65EB" w:rsidP="001F65EB">
      <w:pPr>
        <w:rPr>
          <w:sz w:val="28"/>
          <w:szCs w:val="28"/>
        </w:rPr>
      </w:pP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Рассмотрев  среднесрочный план социально- экономического развития муниципального образования Шайдуровского сельсовета на 2015 год и плановый период 2016-2017 годы, Совет депутатов Шайдуровского сельсовета </w:t>
      </w:r>
    </w:p>
    <w:p w:rsidR="001F65EB" w:rsidRPr="007D7299" w:rsidRDefault="001F65EB" w:rsidP="001F65EB">
      <w:pPr>
        <w:jc w:val="both"/>
        <w:rPr>
          <w:b/>
          <w:sz w:val="28"/>
          <w:szCs w:val="28"/>
        </w:rPr>
      </w:pP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1.Утвердить среднесрочный план социально- экономического развития 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>Шайдуровского сельсовета на 2015 год и плановый период 2016-2017 годы согласно приложению.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Решение вступает в  законную силу в день, следующий за днем официального опубликования (обнародования).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F65EB" w:rsidRDefault="001F65EB" w:rsidP="001F65EB">
      <w:pPr>
        <w:jc w:val="both"/>
        <w:rPr>
          <w:sz w:val="28"/>
          <w:szCs w:val="28"/>
        </w:rPr>
      </w:pPr>
    </w:p>
    <w:p w:rsidR="001F65EB" w:rsidRPr="001D1F7B" w:rsidRDefault="001F65EB" w:rsidP="001F65EB">
      <w:pPr>
        <w:jc w:val="both"/>
        <w:rPr>
          <w:sz w:val="28"/>
          <w:szCs w:val="28"/>
        </w:rPr>
      </w:pPr>
    </w:p>
    <w:p w:rsidR="001F65EB" w:rsidRPr="001D1F7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</w:t>
      </w:r>
      <w:r w:rsidRPr="001D1F7B">
        <w:rPr>
          <w:sz w:val="28"/>
          <w:szCs w:val="28"/>
        </w:rPr>
        <w:t>Глава Шайдуровского сельсовета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Шайдуровского  сельсовета                  </w:t>
      </w:r>
      <w:r w:rsidRPr="001D1F7B">
        <w:rPr>
          <w:sz w:val="28"/>
          <w:szCs w:val="28"/>
        </w:rPr>
        <w:t>Сузунского района Новосибирской</w:t>
      </w:r>
      <w:r>
        <w:rPr>
          <w:sz w:val="28"/>
          <w:szCs w:val="28"/>
        </w:rPr>
        <w:t xml:space="preserve">                                  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Сузунского района                               области    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</w:t>
      </w:r>
    </w:p>
    <w:p w:rsidR="001F65EB" w:rsidRDefault="001F65EB" w:rsidP="001F65EB">
      <w:pPr>
        <w:ind w:left="705"/>
        <w:jc w:val="both"/>
        <w:rPr>
          <w:sz w:val="28"/>
          <w:szCs w:val="28"/>
        </w:rPr>
      </w:pPr>
    </w:p>
    <w:p w:rsidR="001F65EB" w:rsidRDefault="001F65EB" w:rsidP="001F65EB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О.Н Мяделец                                                 Д.Г Сизов</w:t>
      </w:r>
    </w:p>
    <w:p w:rsidR="001F65EB" w:rsidRDefault="001F65EB" w:rsidP="001F65EB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</w:p>
    <w:p w:rsidR="001F65EB" w:rsidRDefault="001F65EB" w:rsidP="001F65E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F65EB" w:rsidRDefault="001F65EB" w:rsidP="001F65EB">
      <w:pPr>
        <w:tabs>
          <w:tab w:val="left" w:pos="720"/>
        </w:tabs>
        <w:ind w:firstLine="720"/>
        <w:jc w:val="both"/>
        <w:rPr>
          <w:sz w:val="28"/>
          <w:szCs w:val="28"/>
        </w:rPr>
      </w:pPr>
    </w:p>
    <w:tbl>
      <w:tblPr>
        <w:tblpPr w:leftFromText="180" w:rightFromText="180" w:vertAnchor="text" w:horzAnchor="page" w:tblpX="2083" w:tblpY="-34"/>
        <w:tblW w:w="486" w:type="dxa"/>
        <w:tblLook w:val="04A0"/>
      </w:tblPr>
      <w:tblGrid>
        <w:gridCol w:w="250"/>
        <w:gridCol w:w="236"/>
      </w:tblGrid>
      <w:tr w:rsidR="001F65EB" w:rsidTr="001F65EB">
        <w:trPr>
          <w:trHeight w:val="178"/>
        </w:trPr>
        <w:tc>
          <w:tcPr>
            <w:tcW w:w="250" w:type="dxa"/>
          </w:tcPr>
          <w:p w:rsidR="001F65EB" w:rsidRDefault="001F65EB" w:rsidP="001F65EB">
            <w:pPr>
              <w:ind w:left="-851" w:firstLine="900"/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1F65EB" w:rsidRDefault="001F65EB" w:rsidP="001F65EB">
            <w:pPr>
              <w:jc w:val="right"/>
              <w:rPr>
                <w:sz w:val="28"/>
                <w:szCs w:val="28"/>
              </w:rPr>
            </w:pPr>
          </w:p>
        </w:tc>
      </w:tr>
    </w:tbl>
    <w:p w:rsidR="001F65EB" w:rsidRDefault="001F65EB" w:rsidP="001F65EB">
      <w:pPr>
        <w:rPr>
          <w:sz w:val="28"/>
          <w:szCs w:val="28"/>
        </w:rPr>
      </w:pPr>
    </w:p>
    <w:p w:rsidR="001F65EB" w:rsidRDefault="001F65EB" w:rsidP="001F65EB">
      <w:pPr>
        <w:rPr>
          <w:sz w:val="28"/>
          <w:szCs w:val="28"/>
        </w:rPr>
      </w:pPr>
    </w:p>
    <w:p w:rsidR="001F65EB" w:rsidRDefault="001F65EB" w:rsidP="001F65EB">
      <w:pPr>
        <w:ind w:firstLine="900"/>
        <w:jc w:val="both"/>
        <w:rPr>
          <w:sz w:val="28"/>
          <w:szCs w:val="28"/>
        </w:rPr>
      </w:pPr>
    </w:p>
    <w:p w:rsidR="001F65EB" w:rsidRDefault="001F65EB" w:rsidP="001F65EB">
      <w:pPr>
        <w:ind w:firstLine="900"/>
        <w:jc w:val="right"/>
      </w:pPr>
    </w:p>
    <w:p w:rsidR="001F65EB" w:rsidRDefault="001F65EB" w:rsidP="001F65EB">
      <w:pPr>
        <w:ind w:firstLine="900"/>
        <w:jc w:val="right"/>
      </w:pPr>
    </w:p>
    <w:p w:rsidR="001F65EB" w:rsidRDefault="001F65EB" w:rsidP="001F65EB"/>
    <w:p w:rsidR="001F65EB" w:rsidRDefault="001F65EB" w:rsidP="001F65EB">
      <w:pPr>
        <w:tabs>
          <w:tab w:val="left" w:pos="720"/>
        </w:tabs>
        <w:jc w:val="both"/>
        <w:rPr>
          <w:sz w:val="28"/>
          <w:szCs w:val="28"/>
        </w:rPr>
      </w:pPr>
    </w:p>
    <w:p w:rsidR="00C71533" w:rsidRDefault="00C71533" w:rsidP="00C71533">
      <w:pPr>
        <w:jc w:val="both"/>
      </w:pPr>
    </w:p>
    <w:p w:rsidR="001F65EB" w:rsidRPr="00366962" w:rsidRDefault="001F65EB" w:rsidP="001F65EB">
      <w:pPr>
        <w:rPr>
          <w:sz w:val="28"/>
          <w:szCs w:val="28"/>
        </w:rPr>
      </w:pPr>
      <w:r w:rsidRPr="00366962">
        <w:rPr>
          <w:sz w:val="28"/>
          <w:szCs w:val="28"/>
        </w:rPr>
        <w:t xml:space="preserve">                                               СОВЕТ  ДЕПУТАТОВ                              </w:t>
      </w:r>
    </w:p>
    <w:p w:rsidR="001F65EB" w:rsidRPr="00366962" w:rsidRDefault="001F65EB" w:rsidP="001F65EB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ШАЙДУР</w:t>
      </w:r>
      <w:r w:rsidRPr="00366962">
        <w:rPr>
          <w:sz w:val="28"/>
          <w:szCs w:val="28"/>
        </w:rPr>
        <w:t>ОВСКОГО СЕЛЬСОВЕТА</w:t>
      </w:r>
    </w:p>
    <w:p w:rsidR="001F65EB" w:rsidRPr="00366962" w:rsidRDefault="001F65EB" w:rsidP="001F65EB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</w:t>
      </w:r>
      <w:r w:rsidRPr="00366962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 Новосибирской области</w:t>
      </w:r>
    </w:p>
    <w:p w:rsidR="001F65EB" w:rsidRDefault="001F65EB" w:rsidP="001F65EB">
      <w:pPr>
        <w:jc w:val="center"/>
        <w:rPr>
          <w:sz w:val="28"/>
          <w:szCs w:val="28"/>
        </w:rPr>
      </w:pPr>
      <w:r w:rsidRPr="00366962">
        <w:rPr>
          <w:sz w:val="28"/>
          <w:szCs w:val="28"/>
        </w:rPr>
        <w:t>четвертого созыва</w:t>
      </w:r>
    </w:p>
    <w:p w:rsidR="001F65EB" w:rsidRDefault="001F65EB" w:rsidP="001F65EB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1F65EB" w:rsidRDefault="001F65EB" w:rsidP="001F65EB">
      <w:pPr>
        <w:jc w:val="center"/>
        <w:rPr>
          <w:sz w:val="28"/>
          <w:szCs w:val="28"/>
        </w:rPr>
      </w:pPr>
      <w:r>
        <w:rPr>
          <w:sz w:val="28"/>
          <w:szCs w:val="28"/>
        </w:rPr>
        <w:t>Сорок четвертой сессии</w:t>
      </w:r>
    </w:p>
    <w:p w:rsidR="001F65EB" w:rsidRDefault="001F65EB" w:rsidP="001F65EB">
      <w:pPr>
        <w:tabs>
          <w:tab w:val="left" w:pos="30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</w:t>
      </w:r>
    </w:p>
    <w:p w:rsidR="001F65EB" w:rsidRDefault="001F65EB" w:rsidP="001F65EB">
      <w:pPr>
        <w:jc w:val="center"/>
        <w:rPr>
          <w:sz w:val="28"/>
          <w:szCs w:val="28"/>
        </w:rPr>
      </w:pP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18.12.2014                                                                                                  № 79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>О бюджете Шайдуровского сельсовета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Сузунского района Новосибирской области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2015 год и плановый период 2016 и 2017 годов.</w:t>
      </w:r>
    </w:p>
    <w:p w:rsidR="001F65EB" w:rsidRDefault="001F65EB" w:rsidP="001F65EB">
      <w:pPr>
        <w:jc w:val="both"/>
        <w:rPr>
          <w:sz w:val="28"/>
          <w:szCs w:val="28"/>
        </w:rPr>
      </w:pPr>
    </w:p>
    <w:p w:rsidR="001F65EB" w:rsidRDefault="001F65EB" w:rsidP="001F65EB">
      <w:pPr>
        <w:tabs>
          <w:tab w:val="right" w:pos="952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1F65EB" w:rsidRDefault="001F65EB" w:rsidP="001F65EB">
      <w:pPr>
        <w:tabs>
          <w:tab w:val="right" w:pos="9525"/>
        </w:tabs>
        <w:rPr>
          <w:sz w:val="28"/>
          <w:szCs w:val="28"/>
        </w:rPr>
      </w:pPr>
      <w:r>
        <w:rPr>
          <w:sz w:val="28"/>
          <w:szCs w:val="28"/>
        </w:rPr>
        <w:t xml:space="preserve">     Совет депутатов Шайдуровского сельсовета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РЕШИЛ:</w:t>
      </w:r>
    </w:p>
    <w:p w:rsidR="001F65EB" w:rsidRPr="004C482B" w:rsidRDefault="001F65EB" w:rsidP="001F65EB">
      <w:pPr>
        <w:jc w:val="both"/>
        <w:rPr>
          <w:b/>
          <w:sz w:val="28"/>
          <w:szCs w:val="28"/>
        </w:rPr>
      </w:pPr>
      <w:r w:rsidRPr="004C482B">
        <w:rPr>
          <w:b/>
          <w:sz w:val="28"/>
          <w:szCs w:val="28"/>
        </w:rPr>
        <w:t xml:space="preserve">Статья 1        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1.Утвердить основные характеристики местного бюджета Шайдуровского сельсовета Сузунского района Новосибирской области  (далее местный бюджет) на 2015год: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1.1.прогнозируемый общий объем доходов местного бюджета в сумме 5985551 рубль, в т.ч. безвозмездных поступлений в сумме 3839951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рубль, из них межбюджетных трансфертов, получаемых от других бюджетов бюджетной системы Российской Федерации, в сумме 124701 рубль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1.2.общий объем расходов местного бюджета в сумме 6092853 рубля;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1.3.дефицит местного бюджета в сумме 107302 рубля. 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2.Утвердить основные характеристики местного бюджета на 2016 год и 2017 год: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2.1.прогнозируемый общий объем доходов местного бюджета на 2016 год в сумме 5182400 рублей, в т.ч. безвозмездных поступлений в сумме 2254600 рублей,  на 2017 год  общий объем доходов местного бюджета в сумме 4350055 рублей, в т.ч. безвозмездных поступлений в сумме 2134400рублей.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2.2.общий объем расходов местного бюджета 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2016 год в сумме 5182400 рублей, в том числе условно утвержденных 129558 рублей</w:t>
      </w:r>
    </w:p>
    <w:p w:rsidR="001F65EB" w:rsidRDefault="001F65EB" w:rsidP="001F65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2017 год в сумме 4350055 рублей;</w:t>
      </w:r>
      <w:r w:rsidRPr="00DC645A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 условно утвержденных расходов в сумме 217498 рублей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2.3.дефицит местного бюджета на 2016, 2017 годы 0 рублей. </w:t>
      </w:r>
    </w:p>
    <w:p w:rsidR="001F65EB" w:rsidRDefault="001F65EB" w:rsidP="001F65EB">
      <w:pPr>
        <w:jc w:val="both"/>
        <w:rPr>
          <w:sz w:val="28"/>
          <w:szCs w:val="28"/>
        </w:rPr>
      </w:pPr>
    </w:p>
    <w:p w:rsidR="001F65EB" w:rsidRPr="004C482B" w:rsidRDefault="001F65EB" w:rsidP="001F65EB">
      <w:pPr>
        <w:jc w:val="both"/>
        <w:rPr>
          <w:b/>
          <w:sz w:val="28"/>
          <w:szCs w:val="28"/>
        </w:rPr>
      </w:pPr>
      <w:r w:rsidRPr="004C482B">
        <w:rPr>
          <w:b/>
          <w:sz w:val="28"/>
          <w:szCs w:val="28"/>
        </w:rPr>
        <w:t>Статья 2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1.Утвердить перечень главных  администраторов доходов местного бюджета в 2015 году и плановом периоде 2016 и 2017 годов согласно приложению № 1  к настоящему решению, в том числе: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1.1 Перечень главных администраторов источников финансирования дефицита местного бюджета в 2015 году и плановом периоде 2016 и 2017 годов согласно приложению № 2.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865E9">
        <w:rPr>
          <w:sz w:val="28"/>
          <w:szCs w:val="28"/>
        </w:rPr>
        <w:t>2. Установить, что в случае изменения в 201</w:t>
      </w:r>
      <w:r>
        <w:rPr>
          <w:sz w:val="28"/>
          <w:szCs w:val="28"/>
        </w:rPr>
        <w:t>5</w:t>
      </w:r>
      <w:r w:rsidRPr="002865E9">
        <w:rPr>
          <w:sz w:val="28"/>
          <w:szCs w:val="28"/>
        </w:rPr>
        <w:t xml:space="preserve"> году перечня и (или) полномочий</w:t>
      </w:r>
      <w:r>
        <w:rPr>
          <w:sz w:val="28"/>
          <w:szCs w:val="28"/>
        </w:rPr>
        <w:t xml:space="preserve"> главного</w:t>
      </w:r>
      <w:r w:rsidRPr="002865E9">
        <w:rPr>
          <w:sz w:val="28"/>
          <w:szCs w:val="28"/>
        </w:rPr>
        <w:t xml:space="preserve">  администратора доходов</w:t>
      </w:r>
      <w:r>
        <w:rPr>
          <w:sz w:val="28"/>
          <w:szCs w:val="28"/>
        </w:rPr>
        <w:t xml:space="preserve"> местного бюджета </w:t>
      </w:r>
      <w:r w:rsidRPr="002865E9">
        <w:rPr>
          <w:sz w:val="28"/>
          <w:szCs w:val="28"/>
        </w:rPr>
        <w:t xml:space="preserve">и источников финансирования дефицита, администрация </w:t>
      </w:r>
      <w:r>
        <w:rPr>
          <w:sz w:val="28"/>
          <w:szCs w:val="28"/>
        </w:rPr>
        <w:t>Шайдур</w:t>
      </w:r>
      <w:r w:rsidRPr="002865E9">
        <w:rPr>
          <w:sz w:val="28"/>
          <w:szCs w:val="28"/>
        </w:rPr>
        <w:t>овского сельсовета Сузунского района Новосибирской области вправе вносить изменения, уточнять закрепленные за ним основные источники доходов бюджета, и источников финансирования дефицита.</w:t>
      </w:r>
    </w:p>
    <w:p w:rsidR="001F65EB" w:rsidRPr="004C482B" w:rsidRDefault="001F65EB" w:rsidP="001F65EB">
      <w:pPr>
        <w:jc w:val="both"/>
        <w:rPr>
          <w:b/>
          <w:sz w:val="28"/>
          <w:szCs w:val="28"/>
        </w:rPr>
      </w:pPr>
      <w:r w:rsidRPr="004C482B">
        <w:rPr>
          <w:b/>
          <w:sz w:val="28"/>
          <w:szCs w:val="28"/>
        </w:rPr>
        <w:t>Статья 3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 Установить, что доходы местного бюджета на 2015 год и плановый период 2016-2017 годов формируются за счет доходов предусмотренных законодательством Российской Федерации о налогах и сборах, в том числе от налоговых и неналоговых доходов, отчислений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Федерции, согласно норвативов  Новосибирской области, 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также за счет безвозмездных перечислений.              </w:t>
      </w:r>
    </w:p>
    <w:p w:rsidR="001F65EB" w:rsidRPr="004C482B" w:rsidRDefault="001F65EB" w:rsidP="001F65E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4C482B">
        <w:rPr>
          <w:b/>
          <w:sz w:val="28"/>
          <w:szCs w:val="28"/>
        </w:rPr>
        <w:t>Статья 4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Утвердить неустановленные бюджетным законодательством РФ нормативы распределения доходов между бюджетами бюджетной системы РФ, на 2015 год и  2016-2017 годы согласно приложению  3 к настоящему решению.</w:t>
      </w:r>
    </w:p>
    <w:p w:rsidR="001F65EB" w:rsidRPr="004C482B" w:rsidRDefault="001F65EB" w:rsidP="001F65EB">
      <w:pPr>
        <w:jc w:val="both"/>
        <w:rPr>
          <w:b/>
          <w:sz w:val="28"/>
          <w:szCs w:val="28"/>
        </w:rPr>
      </w:pPr>
      <w:r w:rsidRPr="004C482B">
        <w:rPr>
          <w:b/>
          <w:sz w:val="28"/>
          <w:szCs w:val="28"/>
        </w:rPr>
        <w:t>Статья 5</w:t>
      </w:r>
    </w:p>
    <w:p w:rsidR="001F65EB" w:rsidRDefault="001F65EB" w:rsidP="001F65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1.Утвердить в пределах общего объема расходов, утвержденных статьей 1 настоящего решения, распределение средств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видам расходов классификации расходов бюджетов:</w:t>
      </w:r>
    </w:p>
    <w:p w:rsidR="001F65EB" w:rsidRDefault="001F65EB" w:rsidP="001F65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1.1.на 2015 год согласно приложению  5, таблице 1.</w:t>
      </w:r>
    </w:p>
    <w:p w:rsidR="001F65EB" w:rsidRDefault="001F65EB" w:rsidP="001F65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1.2.на 2016-2017 годы согласно приложению 5, таблице 2.</w:t>
      </w:r>
    </w:p>
    <w:p w:rsidR="001F65EB" w:rsidRDefault="001F65EB" w:rsidP="001F65EB">
      <w:pPr>
        <w:ind w:firstLine="708"/>
        <w:jc w:val="both"/>
        <w:rPr>
          <w:sz w:val="28"/>
          <w:szCs w:val="28"/>
        </w:rPr>
      </w:pPr>
    </w:p>
    <w:p w:rsidR="001F65EB" w:rsidRDefault="001F65EB" w:rsidP="001F65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ведомственную структуру расходов местного бюджета:</w:t>
      </w:r>
    </w:p>
    <w:p w:rsidR="001F65EB" w:rsidRDefault="001F65EB" w:rsidP="001F65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 на 2015 год согласно приложению  6, таблице 1.</w:t>
      </w:r>
    </w:p>
    <w:p w:rsidR="001F65EB" w:rsidRDefault="001F65EB" w:rsidP="001F65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 на 2016-2017 годы согласно приложению  6, таблице 2.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Утвердить источники финансирования дефицита местного бюджета </w:t>
      </w:r>
    </w:p>
    <w:p w:rsidR="001F65EB" w:rsidRDefault="001F65EB" w:rsidP="001F65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:</w:t>
      </w:r>
    </w:p>
    <w:p w:rsidR="001F65EB" w:rsidRDefault="001F65EB" w:rsidP="001F65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 На 2015 год согласно приложению 9 таблице 1</w:t>
      </w:r>
    </w:p>
    <w:p w:rsidR="001F65EB" w:rsidRDefault="001F65EB" w:rsidP="001F65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на 2016-2017 годы согласно приложению 9 таблице 2 к настоящему решению. </w:t>
      </w:r>
    </w:p>
    <w:p w:rsidR="001F65EB" w:rsidRPr="00D34C23" w:rsidRDefault="001F65EB" w:rsidP="001F65EB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D34C23">
        <w:rPr>
          <w:sz w:val="28"/>
          <w:szCs w:val="28"/>
        </w:rPr>
        <w:t>4</w:t>
      </w:r>
      <w:r>
        <w:rPr>
          <w:sz w:val="28"/>
          <w:szCs w:val="28"/>
        </w:rPr>
        <w:t>. У</w:t>
      </w:r>
      <w:r w:rsidRPr="00D34C23">
        <w:rPr>
          <w:sz w:val="28"/>
          <w:szCs w:val="28"/>
        </w:rPr>
        <w:t>т</w:t>
      </w:r>
      <w:r>
        <w:rPr>
          <w:sz w:val="28"/>
          <w:szCs w:val="28"/>
        </w:rPr>
        <w:t>вердит</w:t>
      </w:r>
      <w:r w:rsidRPr="00D34C23">
        <w:rPr>
          <w:sz w:val="28"/>
          <w:szCs w:val="28"/>
        </w:rPr>
        <w:t xml:space="preserve">ь общий объем бюджетных ассигнований, направляемых на исполнение публичных нормативных </w:t>
      </w:r>
      <w:r>
        <w:rPr>
          <w:sz w:val="28"/>
          <w:szCs w:val="28"/>
        </w:rPr>
        <w:t>обязательств, на 2015</w:t>
      </w:r>
      <w:r w:rsidRPr="00D34C23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62899 рублей, на 2016 год в сумме 62899,0 рублей и на 2017</w:t>
      </w:r>
      <w:r w:rsidRPr="00D34C23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62899</w:t>
      </w:r>
      <w:r w:rsidRPr="00D34C23">
        <w:rPr>
          <w:sz w:val="28"/>
          <w:szCs w:val="28"/>
        </w:rPr>
        <w:t>,0 рублей.</w:t>
      </w:r>
    </w:p>
    <w:p w:rsidR="001F65EB" w:rsidRPr="00C86A14" w:rsidRDefault="001F65EB" w:rsidP="001F65E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86A14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C86A14">
        <w:rPr>
          <w:sz w:val="28"/>
          <w:szCs w:val="28"/>
        </w:rPr>
        <w:t xml:space="preserve"> Утвердить перечень публичных нормативных обязательств, подлежащих исполнению за счет средств</w:t>
      </w:r>
      <w:r>
        <w:rPr>
          <w:sz w:val="28"/>
          <w:szCs w:val="28"/>
        </w:rPr>
        <w:t xml:space="preserve"> местного бюджета</w:t>
      </w:r>
      <w:r w:rsidRPr="00C86A14">
        <w:rPr>
          <w:sz w:val="28"/>
          <w:szCs w:val="28"/>
        </w:rPr>
        <w:t>:</w:t>
      </w:r>
    </w:p>
    <w:p w:rsidR="001F65EB" w:rsidRPr="00C86A14" w:rsidRDefault="001F65EB" w:rsidP="001F65E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86A14">
        <w:rPr>
          <w:sz w:val="28"/>
          <w:szCs w:val="28"/>
        </w:rPr>
        <w:t>1) н</w:t>
      </w:r>
      <w:r>
        <w:rPr>
          <w:sz w:val="28"/>
          <w:szCs w:val="28"/>
        </w:rPr>
        <w:t xml:space="preserve">а 2015 год согласно приложению 7 </w:t>
      </w:r>
      <w:r w:rsidRPr="00C86A14">
        <w:rPr>
          <w:sz w:val="28"/>
          <w:szCs w:val="28"/>
        </w:rPr>
        <w:t>таблица1 к настоящему решению;</w:t>
      </w:r>
    </w:p>
    <w:p w:rsidR="001F65EB" w:rsidRDefault="001F65EB" w:rsidP="001F65E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2) на 2016</w:t>
      </w:r>
      <w:r w:rsidRPr="00C86A14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2017 годы согласно приложению 7</w:t>
      </w:r>
      <w:r w:rsidRPr="00C86A14">
        <w:rPr>
          <w:sz w:val="28"/>
          <w:szCs w:val="28"/>
        </w:rPr>
        <w:t>.таблица</w:t>
      </w:r>
      <w:r>
        <w:rPr>
          <w:sz w:val="28"/>
          <w:szCs w:val="28"/>
        </w:rPr>
        <w:t xml:space="preserve"> </w:t>
      </w:r>
      <w:r w:rsidRPr="00C86A14">
        <w:rPr>
          <w:sz w:val="28"/>
          <w:szCs w:val="28"/>
        </w:rPr>
        <w:t>2 к настоящему решению.</w:t>
      </w:r>
    </w:p>
    <w:p w:rsidR="001F65EB" w:rsidRPr="004C482B" w:rsidRDefault="001F65EB" w:rsidP="001F65E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6</w:t>
      </w:r>
    </w:p>
    <w:p w:rsidR="001F65EB" w:rsidRDefault="001F65EB" w:rsidP="001F65EB">
      <w:pPr>
        <w:jc w:val="both"/>
        <w:rPr>
          <w:sz w:val="28"/>
          <w:szCs w:val="28"/>
        </w:rPr>
      </w:pPr>
      <w:r w:rsidRPr="00651AB6">
        <w:rPr>
          <w:sz w:val="28"/>
          <w:szCs w:val="28"/>
        </w:rPr>
        <w:t xml:space="preserve">        1.Заключение и оплата  органами местного самоуправления муниципальных контрактов, иных договоров, подлежащих исполнению за счет бюджетных средств, производится в пределах доведенных ему по кодам классификации расходов соответствующего бюджета лимитов бюджетных обязательств и с учетом принятых и неисполненных обязательств. </w:t>
      </w:r>
      <w:r>
        <w:rPr>
          <w:sz w:val="28"/>
          <w:szCs w:val="28"/>
        </w:rPr>
        <w:t xml:space="preserve"> Муниципальные контракты, заключаемые от имени муниципального образования, предметами которых являются выполнение работ, оказание услуг, длительность производственного цикла которых выполнения, оказание которых превышает срок действия утвержденных лимитов, бюджетных обязательств, могут заключаться в случаях, предусмотренных муниципальными нормативными правовыми актами муниципального образования в пределах средств и на сроки, которые установлены указанными актами, а также в соответствии с иными решениями администрации муниципального образования, принимаемыми в порядке, определенном соответственно муниципального образования.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F65EB" w:rsidRPr="00073230" w:rsidRDefault="001F65EB" w:rsidP="001F65E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2.Установить, что органы местного самоуправления при заключении договоров (муниципальных контрактов) на поставку товаров (работ, услуг) вправе предусматривать авансовые платежи в размере 100% суммы договора (контракта) –по договорам (контрактам) о предоставлении услуг связи, подписки на печатные издания и об их приобретении, обучении на курсах повышения квалификации, приобретении авиа-и железнодорожных билетов, билетов проезда городским и пригородным транспортом, путевок на санаторно-курортное лечение, по договорам обязательного страхования гражданской ответственности владельцев транспортных средств, в размере 90 % суммы договора (муниципального контракта)</w:t>
      </w:r>
      <w:r w:rsidRPr="00963E85">
        <w:rPr>
          <w:sz w:val="28"/>
          <w:szCs w:val="28"/>
        </w:rPr>
        <w:t xml:space="preserve"> </w:t>
      </w:r>
      <w:r w:rsidRPr="00073230">
        <w:rPr>
          <w:sz w:val="28"/>
          <w:szCs w:val="28"/>
        </w:rPr>
        <w:t>по договорам (</w:t>
      </w:r>
      <w:r>
        <w:rPr>
          <w:sz w:val="28"/>
          <w:szCs w:val="28"/>
        </w:rPr>
        <w:t>муниципаль</w:t>
      </w:r>
      <w:r w:rsidRPr="00073230">
        <w:rPr>
          <w:sz w:val="28"/>
          <w:szCs w:val="28"/>
        </w:rPr>
        <w:t>ным контрактам) об осуществлении технологического присоединения к электрическим сетям;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</w:t>
      </w:r>
      <w:r w:rsidRPr="00BA3FC5">
        <w:rPr>
          <w:sz w:val="28"/>
          <w:szCs w:val="28"/>
        </w:rPr>
        <w:t xml:space="preserve"> </w:t>
      </w:r>
      <w:r>
        <w:rPr>
          <w:sz w:val="28"/>
          <w:szCs w:val="28"/>
        </w:rPr>
        <w:t>по остальным договорам (контрактам)- в размере 30 процентов договора (контракта), если иное не предусмотрено законодательством РФ.</w:t>
      </w:r>
    </w:p>
    <w:p w:rsidR="001F65EB" w:rsidRPr="004C482B" w:rsidRDefault="001F65EB" w:rsidP="001F65E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7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1.Утвердить верхний предел муниципального долга: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1.1. на 01 января 2016 года в размере 107280 рублей, в том числе предельный объем обязательств по муниципальным гарантиям Шайдуровского сельсовета Сузунского района Новосибирской области в сумме 0 рублей 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1.2. на 01 января 2017 года в размере 0 рублей, в том числе предельный объем обязательств по муниципальным гарантиям  в сумме 0 рублей.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1.3  на 01 января 2018 года в размере 0 рублей, в том числе предельный объем обязательств по муниципальным гарантиям  в сумме 0 рублей.</w:t>
      </w:r>
    </w:p>
    <w:p w:rsidR="001F65EB" w:rsidRPr="004C482B" w:rsidRDefault="001F65EB" w:rsidP="001F65E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8</w:t>
      </w:r>
    </w:p>
    <w:p w:rsidR="001F65EB" w:rsidRDefault="001F65EB" w:rsidP="001F65EB">
      <w:pPr>
        <w:autoSpaceDE w:val="0"/>
        <w:autoSpaceDN w:val="0"/>
        <w:adjustRightInd w:val="0"/>
        <w:ind w:left="360"/>
        <w:rPr>
          <w:sz w:val="28"/>
          <w:szCs w:val="28"/>
        </w:rPr>
      </w:pPr>
      <w:r>
        <w:t>1</w:t>
      </w:r>
      <w:r w:rsidRPr="003C17B4">
        <w:rPr>
          <w:sz w:val="28"/>
          <w:szCs w:val="28"/>
        </w:rPr>
        <w:t>.</w:t>
      </w:r>
      <w:r w:rsidRPr="00AD7DAA">
        <w:rPr>
          <w:sz w:val="28"/>
          <w:szCs w:val="28"/>
        </w:rPr>
        <w:t xml:space="preserve">Утвердить объем иных межбюджетных трансфертов, предоставляемых бюджету Сузунского района на 2015 год </w:t>
      </w:r>
      <w:r>
        <w:rPr>
          <w:sz w:val="28"/>
          <w:szCs w:val="28"/>
        </w:rPr>
        <w:t>в сумме 2171365</w:t>
      </w:r>
      <w:r w:rsidRPr="00AD7DAA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рублей,</w:t>
      </w:r>
      <w:r w:rsidRPr="00651AB6">
        <w:rPr>
          <w:sz w:val="28"/>
          <w:szCs w:val="28"/>
        </w:rPr>
        <w:t xml:space="preserve"> </w:t>
      </w:r>
      <w:r>
        <w:rPr>
          <w:sz w:val="28"/>
          <w:szCs w:val="28"/>
        </w:rPr>
        <w:t>на  2016 -1569204 рубля, на 2017 год в сумме 850564 рубля.</w:t>
      </w:r>
    </w:p>
    <w:p w:rsidR="001F65EB" w:rsidRDefault="001F65EB" w:rsidP="001F65EB">
      <w:pPr>
        <w:autoSpaceDE w:val="0"/>
        <w:autoSpaceDN w:val="0"/>
        <w:adjustRightInd w:val="0"/>
        <w:ind w:left="360"/>
        <w:rPr>
          <w:sz w:val="28"/>
          <w:szCs w:val="28"/>
        </w:rPr>
      </w:pPr>
      <w:r>
        <w:rPr>
          <w:sz w:val="28"/>
          <w:szCs w:val="28"/>
        </w:rPr>
        <w:t>2.Утвердить цели предоставления иных межбюджетных трансфертов бюджету Сузунского района согласно приложению № 8 таблица 1</w:t>
      </w:r>
    </w:p>
    <w:p w:rsidR="001F65EB" w:rsidRDefault="001F65EB" w:rsidP="001F65EB">
      <w:pPr>
        <w:autoSpaceDE w:val="0"/>
        <w:autoSpaceDN w:val="0"/>
        <w:adjustRightInd w:val="0"/>
        <w:ind w:left="360"/>
        <w:rPr>
          <w:sz w:val="28"/>
          <w:szCs w:val="28"/>
        </w:rPr>
      </w:pPr>
      <w:r>
        <w:rPr>
          <w:sz w:val="28"/>
          <w:szCs w:val="28"/>
        </w:rPr>
        <w:lastRenderedPageBreak/>
        <w:t>на  2016-2017  годы согласно приложению № 8 таблица 2</w:t>
      </w:r>
    </w:p>
    <w:p w:rsidR="001F65EB" w:rsidRPr="004C482B" w:rsidRDefault="001F65EB" w:rsidP="001F65EB">
      <w:pPr>
        <w:jc w:val="both"/>
        <w:rPr>
          <w:b/>
          <w:sz w:val="28"/>
          <w:szCs w:val="28"/>
        </w:rPr>
      </w:pPr>
      <w:r w:rsidRPr="004C482B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татья 9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случае наделения органов местного самоуправления муниципального образования отдельными государственными полномочиями в соответствии с федеральными законами и законами Новосибирской области, реализация таких полномочий осуществляется при условии переданных материальных и финансовых средств путем внесения изменений в настоящее решение.</w:t>
      </w:r>
    </w:p>
    <w:p w:rsidR="001F65EB" w:rsidRPr="004C482B" w:rsidRDefault="001F65EB" w:rsidP="001F65E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10</w:t>
      </w:r>
      <w:r w:rsidRPr="004C482B">
        <w:rPr>
          <w:b/>
          <w:sz w:val="28"/>
          <w:szCs w:val="28"/>
        </w:rPr>
        <w:t>.</w:t>
      </w:r>
      <w:r w:rsidRPr="004C482B">
        <w:rPr>
          <w:b/>
          <w:sz w:val="28"/>
          <w:szCs w:val="28"/>
        </w:rPr>
        <w:tab/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Установить, что доходы от сдачи в наем муниципальных жилых помещений, наймодателем которого является муниципальное образование,  зачисляются на единый счет  бюджета Шайдуровского сельсовета, открытый в Управлении Федерального казначейства по Новосибирской области и используются на расходы местного бюджета.</w:t>
      </w:r>
    </w:p>
    <w:p w:rsidR="001F65EB" w:rsidRPr="004C482B" w:rsidRDefault="001F65EB" w:rsidP="001F65EB">
      <w:pPr>
        <w:jc w:val="both"/>
        <w:rPr>
          <w:b/>
          <w:sz w:val="28"/>
          <w:szCs w:val="28"/>
        </w:rPr>
      </w:pPr>
      <w:r w:rsidRPr="004C482B">
        <w:rPr>
          <w:b/>
          <w:sz w:val="28"/>
          <w:szCs w:val="28"/>
        </w:rPr>
        <w:t>Статья 1</w:t>
      </w:r>
      <w:r>
        <w:rPr>
          <w:b/>
          <w:sz w:val="28"/>
          <w:szCs w:val="28"/>
        </w:rPr>
        <w:t>1</w:t>
      </w:r>
      <w:r w:rsidRPr="004C482B">
        <w:rPr>
          <w:b/>
          <w:sz w:val="28"/>
          <w:szCs w:val="28"/>
        </w:rPr>
        <w:tab/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Установить, что средства местного бюджета, предусмотренные на условиях софинансирования расходов, осуществляемых за счет средств областного бюджета, расходуются в соответствии с установленными нормативами софинансирования расходов.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Фактический объем указанных расходов местного бюджета определяется соответствующими главными распорядителями средств местного бюджета в пределах бюджетных ассигнований, утвержденных настоящим решением, исходя из фактически поступившего объема средств областного бюджета на соответствующие цели, если иное не предусмотрено законодательством.</w:t>
      </w:r>
    </w:p>
    <w:p w:rsidR="001F65EB" w:rsidRDefault="001F65EB" w:rsidP="001F65EB">
      <w:pPr>
        <w:jc w:val="both"/>
        <w:rPr>
          <w:b/>
          <w:sz w:val="28"/>
          <w:szCs w:val="28"/>
        </w:rPr>
      </w:pPr>
    </w:p>
    <w:p w:rsidR="001F65EB" w:rsidRPr="004C482B" w:rsidRDefault="001F65EB" w:rsidP="001F65E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12</w:t>
      </w:r>
      <w:r w:rsidRPr="004C482B">
        <w:rPr>
          <w:b/>
          <w:sz w:val="28"/>
          <w:szCs w:val="28"/>
        </w:rPr>
        <w:t xml:space="preserve"> </w:t>
      </w:r>
    </w:p>
    <w:p w:rsidR="001F65EB" w:rsidRPr="0033145F" w:rsidRDefault="001F65EB" w:rsidP="001F65E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В целях создания благоприятных условий для обеспечения коммунальными услугами потребителей, оказания поддержки субъектам коммунального хозяйства на развитие инженерных коммуникаций и объектов жизнеобеспечения, предоставить субсидии,</w:t>
      </w:r>
      <w:r w:rsidRPr="00D94763">
        <w:rPr>
          <w:sz w:val="28"/>
          <w:szCs w:val="28"/>
        </w:rPr>
        <w:t xml:space="preserve"> </w:t>
      </w:r>
      <w:r>
        <w:rPr>
          <w:sz w:val="28"/>
          <w:szCs w:val="28"/>
        </w:rPr>
        <w:t>в пределах бюджетных ассигнований, предусмотренных ведомственной структурой расходов местного бюджета на 2015 год и на 2016-2017 годы по соответствующим целевым статьям и виду расходов согласно приложению 6. таблица 1 и таблица 2 к настоящему решению МУП Шайдуровское ЖКХ в порядке, установленном  администрацией Шайдуровского  сельсовета.</w:t>
      </w:r>
    </w:p>
    <w:p w:rsidR="001F65EB" w:rsidRDefault="001F65EB" w:rsidP="001F65EB">
      <w:pPr>
        <w:jc w:val="both"/>
        <w:rPr>
          <w:sz w:val="28"/>
          <w:szCs w:val="28"/>
        </w:rPr>
      </w:pPr>
      <w:r w:rsidRPr="002865E9">
        <w:rPr>
          <w:sz w:val="28"/>
          <w:szCs w:val="28"/>
        </w:rPr>
        <w:t xml:space="preserve">в </w:t>
      </w:r>
      <w:r>
        <w:rPr>
          <w:sz w:val="28"/>
          <w:szCs w:val="28"/>
        </w:rPr>
        <w:t>2015</w:t>
      </w:r>
      <w:r w:rsidRPr="002865E9">
        <w:rPr>
          <w:sz w:val="28"/>
          <w:szCs w:val="28"/>
        </w:rPr>
        <w:t xml:space="preserve"> году в сумме </w:t>
      </w:r>
      <w:r>
        <w:rPr>
          <w:sz w:val="28"/>
          <w:szCs w:val="28"/>
        </w:rPr>
        <w:t>136000</w:t>
      </w:r>
      <w:r w:rsidRPr="002865E9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2865E9">
        <w:rPr>
          <w:sz w:val="28"/>
          <w:szCs w:val="28"/>
        </w:rPr>
        <w:t xml:space="preserve"> на подготовку к отопительному сезону</w:t>
      </w:r>
      <w:r>
        <w:rPr>
          <w:sz w:val="28"/>
          <w:szCs w:val="28"/>
        </w:rPr>
        <w:t>, в 2016</w:t>
      </w:r>
      <w:r w:rsidRPr="002865E9">
        <w:rPr>
          <w:sz w:val="28"/>
          <w:szCs w:val="28"/>
        </w:rPr>
        <w:t>-</w:t>
      </w:r>
      <w:r>
        <w:rPr>
          <w:sz w:val="28"/>
          <w:szCs w:val="28"/>
        </w:rPr>
        <w:t>2017 в сумме 1360</w:t>
      </w:r>
      <w:r w:rsidRPr="002865E9">
        <w:rPr>
          <w:sz w:val="28"/>
          <w:szCs w:val="28"/>
        </w:rPr>
        <w:t>00 рублей</w:t>
      </w:r>
      <w:r>
        <w:rPr>
          <w:sz w:val="28"/>
          <w:szCs w:val="28"/>
        </w:rPr>
        <w:t>.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2865E9">
        <w:rPr>
          <w:sz w:val="28"/>
          <w:szCs w:val="28"/>
        </w:rPr>
        <w:t xml:space="preserve">а участие в </w:t>
      </w:r>
      <w:r>
        <w:rPr>
          <w:sz w:val="28"/>
          <w:szCs w:val="28"/>
        </w:rPr>
        <w:t>государственной</w:t>
      </w:r>
      <w:r w:rsidRPr="002865E9">
        <w:rPr>
          <w:sz w:val="28"/>
          <w:szCs w:val="28"/>
        </w:rPr>
        <w:t xml:space="preserve"> программе</w:t>
      </w:r>
      <w:r>
        <w:rPr>
          <w:sz w:val="28"/>
          <w:szCs w:val="28"/>
        </w:rPr>
        <w:t xml:space="preserve"> Новосибирской области «Энергосбережения и повышение энергетической эффективности Новосибирской области на 2015-2020 годы»,</w:t>
      </w:r>
      <w:r w:rsidRPr="002865E9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2865E9">
        <w:rPr>
          <w:sz w:val="28"/>
          <w:szCs w:val="28"/>
        </w:rPr>
        <w:t xml:space="preserve"> </w:t>
      </w:r>
      <w:r>
        <w:rPr>
          <w:sz w:val="28"/>
          <w:szCs w:val="28"/>
        </w:rPr>
        <w:t>2016-2017</w:t>
      </w:r>
      <w:r w:rsidRPr="002865E9">
        <w:rPr>
          <w:sz w:val="28"/>
          <w:szCs w:val="28"/>
        </w:rPr>
        <w:t xml:space="preserve"> </w:t>
      </w:r>
      <w:r>
        <w:rPr>
          <w:sz w:val="28"/>
          <w:szCs w:val="28"/>
        </w:rPr>
        <w:t>годы в сумме 95</w:t>
      </w:r>
      <w:r w:rsidRPr="002865E9">
        <w:rPr>
          <w:sz w:val="28"/>
          <w:szCs w:val="28"/>
        </w:rPr>
        <w:t>00</w:t>
      </w:r>
      <w:r>
        <w:rPr>
          <w:sz w:val="28"/>
          <w:szCs w:val="28"/>
        </w:rPr>
        <w:t xml:space="preserve"> рублей</w:t>
      </w:r>
      <w:r w:rsidRPr="002865E9">
        <w:rPr>
          <w:sz w:val="28"/>
          <w:szCs w:val="28"/>
        </w:rPr>
        <w:t>.</w:t>
      </w:r>
    </w:p>
    <w:p w:rsidR="001F65EB" w:rsidRPr="00D01695" w:rsidRDefault="001F65EB" w:rsidP="001F65E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Статья 13</w:t>
      </w:r>
      <w:r w:rsidRPr="004C482B">
        <w:rPr>
          <w:b/>
          <w:sz w:val="28"/>
          <w:szCs w:val="28"/>
        </w:rPr>
        <w:t xml:space="preserve"> </w:t>
      </w:r>
    </w:p>
    <w:p w:rsidR="001F65EB" w:rsidRPr="00FF056B" w:rsidRDefault="001F65EB" w:rsidP="001F65EB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1. </w:t>
      </w:r>
      <w:r w:rsidRPr="00FF056B">
        <w:rPr>
          <w:sz w:val="28"/>
          <w:szCs w:val="28"/>
        </w:rPr>
        <w:t xml:space="preserve">Утвердить объем бюджетных ассигнований дорожного фонда </w:t>
      </w:r>
      <w:r>
        <w:rPr>
          <w:sz w:val="28"/>
          <w:szCs w:val="28"/>
        </w:rPr>
        <w:t>Шайдуровского  сельсовета</w:t>
      </w:r>
    </w:p>
    <w:p w:rsidR="001F65EB" w:rsidRDefault="001F65EB" w:rsidP="001F65E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A95D4D">
        <w:rPr>
          <w:sz w:val="28"/>
          <w:szCs w:val="28"/>
        </w:rPr>
        <w:t xml:space="preserve">1) </w:t>
      </w:r>
      <w:r>
        <w:rPr>
          <w:sz w:val="28"/>
          <w:szCs w:val="28"/>
        </w:rPr>
        <w:t>на 2015 год в сумме 502200 рублей;</w:t>
      </w:r>
    </w:p>
    <w:p w:rsidR="001F65EB" w:rsidRDefault="001F65EB" w:rsidP="001F65E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2) на 2016 год в сумме 527800 рублей и на 2017 год в сумме 403760  рублей.</w:t>
      </w:r>
    </w:p>
    <w:p w:rsidR="001F65EB" w:rsidRDefault="001F65EB" w:rsidP="001F65EB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2. Установить, что за счет средств бюджетных ассигнований дорожного фонда Шайдуровского сельсовета ремонт и содержание автомобильных дорог </w:t>
      </w:r>
      <w:r w:rsidRPr="00A95D4D">
        <w:rPr>
          <w:sz w:val="28"/>
          <w:szCs w:val="28"/>
        </w:rPr>
        <w:t>местного значения</w:t>
      </w:r>
      <w:r>
        <w:rPr>
          <w:sz w:val="28"/>
          <w:szCs w:val="28"/>
        </w:rPr>
        <w:t>.</w:t>
      </w:r>
    </w:p>
    <w:p w:rsidR="001F65EB" w:rsidRPr="00D34C23" w:rsidRDefault="001F65EB" w:rsidP="001F65EB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D34C23">
        <w:rPr>
          <w:sz w:val="28"/>
          <w:szCs w:val="28"/>
        </w:rPr>
        <w:t xml:space="preserve">3. Установить, что источником формирования дорожного фонда </w:t>
      </w:r>
      <w:r>
        <w:rPr>
          <w:sz w:val="28"/>
          <w:szCs w:val="28"/>
        </w:rPr>
        <w:t>Шайдур</w:t>
      </w:r>
      <w:r w:rsidRPr="00D34C23">
        <w:rPr>
          <w:sz w:val="28"/>
          <w:szCs w:val="28"/>
        </w:rPr>
        <w:t>овского сельсовета явля</w:t>
      </w:r>
      <w:r>
        <w:rPr>
          <w:sz w:val="28"/>
          <w:szCs w:val="28"/>
        </w:rPr>
        <w:t xml:space="preserve">ются поступления в виде отчислений </w:t>
      </w:r>
      <w:r w:rsidRPr="00972D52">
        <w:rPr>
          <w:sz w:val="28"/>
          <w:szCs w:val="28"/>
        </w:rPr>
        <w:t>от акцизов на автомобильный и прямогонный бензин,</w:t>
      </w:r>
      <w:r>
        <w:rPr>
          <w:sz w:val="28"/>
          <w:szCs w:val="28"/>
        </w:rPr>
        <w:t xml:space="preserve"> </w:t>
      </w:r>
      <w:r w:rsidRPr="00972D52">
        <w:rPr>
          <w:sz w:val="28"/>
          <w:szCs w:val="28"/>
        </w:rPr>
        <w:t>дизельное топливо,</w:t>
      </w:r>
      <w:r>
        <w:rPr>
          <w:sz w:val="28"/>
          <w:szCs w:val="28"/>
        </w:rPr>
        <w:t xml:space="preserve"> </w:t>
      </w:r>
      <w:r w:rsidRPr="00972D52">
        <w:rPr>
          <w:sz w:val="28"/>
          <w:szCs w:val="28"/>
        </w:rPr>
        <w:t>моторные масла для дизельных и (или) карбюраторных (инжекторных) двигателей,</w:t>
      </w:r>
      <w:r>
        <w:rPr>
          <w:sz w:val="28"/>
          <w:szCs w:val="28"/>
        </w:rPr>
        <w:t xml:space="preserve"> </w:t>
      </w:r>
      <w:r w:rsidRPr="00972D52">
        <w:rPr>
          <w:sz w:val="28"/>
          <w:szCs w:val="28"/>
        </w:rPr>
        <w:t>производимые на территории Российской Федерации.</w:t>
      </w:r>
    </w:p>
    <w:p w:rsidR="001F65EB" w:rsidRPr="002076DA" w:rsidRDefault="001F65EB" w:rsidP="001F65EB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2076DA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14</w:t>
      </w:r>
    </w:p>
    <w:p w:rsidR="001F65EB" w:rsidRDefault="001F65EB" w:rsidP="001F65EB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Муниципальные внутренние заимствования бюджетом Шайдуровского сель</w:t>
      </w:r>
      <w:r w:rsidRPr="002076DA">
        <w:rPr>
          <w:sz w:val="28"/>
          <w:szCs w:val="28"/>
        </w:rPr>
        <w:t xml:space="preserve"> </w:t>
      </w:r>
      <w:r>
        <w:rPr>
          <w:sz w:val="28"/>
          <w:szCs w:val="28"/>
        </w:rPr>
        <w:t>совета Сузунского района</w:t>
      </w:r>
      <w:r w:rsidRPr="002076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Новосибирской области </w:t>
      </w:r>
      <w:r w:rsidRPr="002076DA">
        <w:rPr>
          <w:sz w:val="28"/>
          <w:szCs w:val="28"/>
        </w:rPr>
        <w:t>на 201</w:t>
      </w:r>
      <w:r>
        <w:rPr>
          <w:sz w:val="28"/>
          <w:szCs w:val="28"/>
        </w:rPr>
        <w:t>5</w:t>
      </w:r>
      <w:r w:rsidRPr="002076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 плановый период 2016 и 2017 годы </w:t>
      </w:r>
      <w:r w:rsidRPr="002076DA">
        <w:rPr>
          <w:sz w:val="28"/>
          <w:szCs w:val="28"/>
        </w:rPr>
        <w:t xml:space="preserve"> </w:t>
      </w:r>
      <w:r>
        <w:rPr>
          <w:sz w:val="28"/>
          <w:szCs w:val="28"/>
        </w:rPr>
        <w:t>не предусматриваются.</w:t>
      </w:r>
    </w:p>
    <w:p w:rsidR="001F65EB" w:rsidRPr="002076DA" w:rsidRDefault="001F65EB" w:rsidP="001F65EB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2076DA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15</w:t>
      </w:r>
    </w:p>
    <w:p w:rsidR="001F65EB" w:rsidRPr="002076DA" w:rsidRDefault="001F65EB" w:rsidP="001F65EB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Муниципальные гарантии бюджетом Шайдуровского сельсовета Сузунского района Новосибирской области </w:t>
      </w:r>
      <w:r w:rsidRPr="002076DA">
        <w:rPr>
          <w:sz w:val="28"/>
          <w:szCs w:val="28"/>
        </w:rPr>
        <w:t xml:space="preserve"> на 201</w:t>
      </w:r>
      <w:r>
        <w:rPr>
          <w:sz w:val="28"/>
          <w:szCs w:val="28"/>
        </w:rPr>
        <w:t>5</w:t>
      </w:r>
      <w:r w:rsidRPr="002076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 плановый период 2016 и 2017 годы </w:t>
      </w:r>
      <w:r w:rsidRPr="002076DA">
        <w:rPr>
          <w:sz w:val="28"/>
          <w:szCs w:val="28"/>
        </w:rPr>
        <w:t xml:space="preserve"> </w:t>
      </w:r>
      <w:r>
        <w:rPr>
          <w:sz w:val="28"/>
          <w:szCs w:val="28"/>
        </w:rPr>
        <w:t>не предоставляются.</w:t>
      </w:r>
    </w:p>
    <w:p w:rsidR="001F65EB" w:rsidRPr="0044191C" w:rsidRDefault="001F65EB" w:rsidP="001F65EB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076DA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16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>Установить, что остатки средств бюджета, за исключением целевых средств на начало 2015 года могут направляться на покрытие временных разрывов в 2015 году.</w:t>
      </w:r>
    </w:p>
    <w:p w:rsidR="001F65EB" w:rsidRDefault="001F65EB" w:rsidP="001F65EB">
      <w:pPr>
        <w:pStyle w:val="Con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060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Статья 17</w:t>
      </w:r>
    </w:p>
    <w:p w:rsidR="001F65EB" w:rsidRPr="0022060B" w:rsidRDefault="001F65EB" w:rsidP="001F65EB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2060B">
        <w:rPr>
          <w:rFonts w:ascii="Times New Roman" w:hAnsi="Times New Roman" w:cs="Times New Roman"/>
          <w:sz w:val="28"/>
          <w:szCs w:val="28"/>
        </w:rPr>
        <w:t>Особенности исполнения</w:t>
      </w:r>
      <w:r>
        <w:rPr>
          <w:rFonts w:ascii="Times New Roman" w:hAnsi="Times New Roman" w:cs="Times New Roman"/>
          <w:sz w:val="28"/>
          <w:szCs w:val="28"/>
        </w:rPr>
        <w:t xml:space="preserve"> местного бюджета в 2015</w:t>
      </w:r>
      <w:r w:rsidRPr="0022060B">
        <w:rPr>
          <w:rFonts w:ascii="Times New Roman" w:hAnsi="Times New Roman" w:cs="Times New Roman"/>
          <w:sz w:val="28"/>
          <w:szCs w:val="28"/>
        </w:rPr>
        <w:t xml:space="preserve"> году:</w:t>
      </w:r>
    </w:p>
    <w:p w:rsidR="001F65EB" w:rsidRDefault="001F65EB" w:rsidP="001F65EB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22060B">
        <w:rPr>
          <w:rFonts w:ascii="Times New Roman" w:hAnsi="Times New Roman" w:cs="Times New Roman"/>
          <w:sz w:val="28"/>
          <w:szCs w:val="28"/>
        </w:rPr>
        <w:t>становить в соответствии с пунктом 3 статьи 217 Бюджетного кодекса Российской Федерации следующ</w:t>
      </w:r>
      <w:r>
        <w:rPr>
          <w:rFonts w:ascii="Times New Roman" w:hAnsi="Times New Roman" w:cs="Times New Roman"/>
          <w:sz w:val="28"/>
          <w:szCs w:val="28"/>
        </w:rPr>
        <w:t>ие основания для внесения в 2015</w:t>
      </w:r>
      <w:r w:rsidRPr="0022060B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бюджета </w:t>
      </w:r>
      <w:r>
        <w:rPr>
          <w:rFonts w:ascii="Times New Roman" w:hAnsi="Times New Roman" w:cs="Times New Roman"/>
          <w:sz w:val="28"/>
          <w:szCs w:val="28"/>
        </w:rPr>
        <w:t>Шайдур</w:t>
      </w:r>
      <w:r w:rsidRPr="0022060B">
        <w:rPr>
          <w:rFonts w:ascii="Times New Roman" w:hAnsi="Times New Roman" w:cs="Times New Roman"/>
          <w:sz w:val="28"/>
          <w:szCs w:val="28"/>
        </w:rPr>
        <w:t>овского сельсовета, связанные с особенностями исполнения</w:t>
      </w:r>
      <w:r>
        <w:rPr>
          <w:rFonts w:ascii="Times New Roman" w:hAnsi="Times New Roman" w:cs="Times New Roman"/>
          <w:sz w:val="28"/>
          <w:szCs w:val="28"/>
        </w:rPr>
        <w:t xml:space="preserve"> местного бюджета</w:t>
      </w:r>
      <w:r w:rsidRPr="0022060B">
        <w:rPr>
          <w:rFonts w:ascii="Times New Roman" w:hAnsi="Times New Roman" w:cs="Times New Roman"/>
          <w:sz w:val="28"/>
          <w:szCs w:val="28"/>
        </w:rPr>
        <w:t xml:space="preserve"> и перераспределения бюджетных ассигнований между главными распорядителями бюджетных средств</w:t>
      </w:r>
      <w:r>
        <w:rPr>
          <w:rFonts w:ascii="Times New Roman" w:hAnsi="Times New Roman" w:cs="Times New Roman"/>
          <w:sz w:val="28"/>
          <w:szCs w:val="28"/>
        </w:rPr>
        <w:t xml:space="preserve"> местного бюджета</w:t>
      </w:r>
      <w:r w:rsidRPr="0022060B">
        <w:rPr>
          <w:rFonts w:ascii="Times New Roman" w:hAnsi="Times New Roman" w:cs="Times New Roman"/>
          <w:sz w:val="28"/>
          <w:szCs w:val="28"/>
        </w:rPr>
        <w:t>:</w:t>
      </w:r>
    </w:p>
    <w:p w:rsidR="001F65EB" w:rsidRPr="0022060B" w:rsidRDefault="001F65EB" w:rsidP="001F65EB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22060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видами расходов классификации расходов бюджетов, предусмотренных главным распорядителем бюджетных средств</w:t>
      </w:r>
      <w:r>
        <w:rPr>
          <w:rFonts w:ascii="Times New Roman" w:hAnsi="Times New Roman" w:cs="Times New Roman"/>
          <w:sz w:val="28"/>
          <w:szCs w:val="28"/>
        </w:rPr>
        <w:t xml:space="preserve"> местного бюджета</w:t>
      </w:r>
      <w:r w:rsidRPr="0022060B">
        <w:rPr>
          <w:rFonts w:ascii="Times New Roman" w:hAnsi="Times New Roman" w:cs="Times New Roman"/>
          <w:sz w:val="28"/>
          <w:szCs w:val="28"/>
        </w:rPr>
        <w:t xml:space="preserve"> на предоставление субсидий на конкурсной основе (грантов) физическим и юридическим лицам;</w:t>
      </w:r>
    </w:p>
    <w:p w:rsidR="001F65EB" w:rsidRPr="0022060B" w:rsidRDefault="001F65EB" w:rsidP="001F65EB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2060B">
        <w:rPr>
          <w:rFonts w:ascii="Times New Roman" w:hAnsi="Times New Roman" w:cs="Times New Roman"/>
          <w:sz w:val="28"/>
          <w:szCs w:val="28"/>
        </w:rPr>
        <w:t>) перераспределение бюджетных ассигнований между разделами, подразделами и целевыми статьями расходов классификации расходов бюджета в случа</w:t>
      </w:r>
      <w:r>
        <w:rPr>
          <w:rFonts w:ascii="Times New Roman" w:hAnsi="Times New Roman" w:cs="Times New Roman"/>
          <w:sz w:val="28"/>
          <w:szCs w:val="28"/>
        </w:rPr>
        <w:t>е реорганизации муниципальных учреждений.</w:t>
      </w:r>
    </w:p>
    <w:p w:rsidR="001F65EB" w:rsidRDefault="001F65EB" w:rsidP="001F65EB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2060B">
        <w:rPr>
          <w:rFonts w:ascii="Times New Roman" w:hAnsi="Times New Roman" w:cs="Times New Roman"/>
          <w:sz w:val="28"/>
          <w:szCs w:val="28"/>
        </w:rPr>
        <w:t>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классификации, установленной Министерством финансов Российской Федерации»</w:t>
      </w:r>
    </w:p>
    <w:p w:rsidR="001F65EB" w:rsidRDefault="001F65EB" w:rsidP="001F65EB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4).перераспределение бюджетных ассигнований между разделами, подразделами, целевыми статьями и видами расходов классификации расходов бюджета для уплаты штрафов (в том числе административных), пеней (в том числе за несвоевременную уплату налогов и сборов).</w:t>
      </w:r>
    </w:p>
    <w:p w:rsidR="001F65EB" w:rsidRDefault="001F65EB" w:rsidP="001F65EB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151F6">
        <w:rPr>
          <w:rFonts w:ascii="Times New Roman" w:hAnsi="Times New Roman" w:cs="Times New Roman"/>
          <w:b/>
          <w:sz w:val="28"/>
          <w:szCs w:val="28"/>
        </w:rPr>
        <w:t xml:space="preserve">Статью </w:t>
      </w:r>
      <w:r>
        <w:rPr>
          <w:rFonts w:ascii="Times New Roman" w:hAnsi="Times New Roman" w:cs="Times New Roman"/>
          <w:b/>
          <w:sz w:val="28"/>
          <w:szCs w:val="28"/>
        </w:rPr>
        <w:t>18</w:t>
      </w:r>
      <w:r w:rsidRPr="0022060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F65EB" w:rsidRPr="0022060B" w:rsidRDefault="001F65EB" w:rsidP="001F65EB">
      <w:pPr>
        <w:jc w:val="both"/>
        <w:rPr>
          <w:sz w:val="28"/>
          <w:szCs w:val="28"/>
        </w:rPr>
      </w:pPr>
      <w:r w:rsidRPr="0022060B">
        <w:rPr>
          <w:sz w:val="28"/>
          <w:szCs w:val="28"/>
        </w:rPr>
        <w:t>. Настоящее решение вступает в силу с 01 января 201</w:t>
      </w:r>
      <w:r>
        <w:rPr>
          <w:sz w:val="28"/>
          <w:szCs w:val="28"/>
        </w:rPr>
        <w:t>5</w:t>
      </w:r>
      <w:r w:rsidRPr="0022060B">
        <w:rPr>
          <w:sz w:val="28"/>
          <w:szCs w:val="28"/>
        </w:rPr>
        <w:t xml:space="preserve"> года. </w:t>
      </w:r>
    </w:p>
    <w:p w:rsidR="001F65EB" w:rsidRPr="0022060B" w:rsidRDefault="001F65EB" w:rsidP="001F65E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Статья 19</w:t>
      </w:r>
    </w:p>
    <w:p w:rsidR="001F65EB" w:rsidRPr="0022060B" w:rsidRDefault="001F65EB" w:rsidP="001F65E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2060B">
        <w:rPr>
          <w:sz w:val="28"/>
          <w:szCs w:val="28"/>
        </w:rPr>
        <w:lastRenderedPageBreak/>
        <w:t xml:space="preserve">Опубликовать настоящее решение в информационном </w:t>
      </w:r>
      <w:r>
        <w:rPr>
          <w:sz w:val="28"/>
          <w:szCs w:val="28"/>
        </w:rPr>
        <w:t xml:space="preserve">бюллетене органов местного самоуправления </w:t>
      </w:r>
      <w:r w:rsidRPr="0022060B">
        <w:rPr>
          <w:sz w:val="28"/>
          <w:szCs w:val="28"/>
        </w:rPr>
        <w:t>«</w:t>
      </w:r>
      <w:r>
        <w:rPr>
          <w:sz w:val="28"/>
          <w:szCs w:val="28"/>
        </w:rPr>
        <w:t>Шайдур</w:t>
      </w:r>
      <w:r w:rsidRPr="0022060B">
        <w:rPr>
          <w:sz w:val="28"/>
          <w:szCs w:val="28"/>
        </w:rPr>
        <w:t>овски</w:t>
      </w:r>
      <w:r>
        <w:rPr>
          <w:sz w:val="28"/>
          <w:szCs w:val="28"/>
        </w:rPr>
        <w:t>й</w:t>
      </w:r>
      <w:r w:rsidRPr="002206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вестник» и разместить на официальном  сайте. </w:t>
      </w:r>
    </w:p>
    <w:p w:rsidR="001F65EB" w:rsidRPr="0022060B" w:rsidRDefault="001F65EB" w:rsidP="001F65EB">
      <w:pPr>
        <w:rPr>
          <w:sz w:val="28"/>
          <w:szCs w:val="28"/>
        </w:rPr>
      </w:pPr>
    </w:p>
    <w:p w:rsidR="001F65EB" w:rsidRPr="0022060B" w:rsidRDefault="001F65EB" w:rsidP="001F65EB">
      <w:pPr>
        <w:rPr>
          <w:sz w:val="28"/>
          <w:szCs w:val="28"/>
        </w:rPr>
      </w:pPr>
      <w:r w:rsidRPr="0022060B">
        <w:rPr>
          <w:sz w:val="28"/>
          <w:szCs w:val="28"/>
        </w:rPr>
        <w:t xml:space="preserve"> </w:t>
      </w:r>
    </w:p>
    <w:p w:rsidR="001F65EB" w:rsidRPr="0022060B" w:rsidRDefault="001F65EB" w:rsidP="001F65EB">
      <w:pPr>
        <w:rPr>
          <w:sz w:val="28"/>
          <w:szCs w:val="28"/>
        </w:rPr>
      </w:pPr>
      <w:r w:rsidRPr="0022060B">
        <w:rPr>
          <w:sz w:val="28"/>
          <w:szCs w:val="28"/>
        </w:rPr>
        <w:t>П</w:t>
      </w:r>
      <w:r>
        <w:rPr>
          <w:sz w:val="28"/>
          <w:szCs w:val="28"/>
        </w:rPr>
        <w:t>редседатель 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060B">
        <w:rPr>
          <w:sz w:val="28"/>
          <w:szCs w:val="28"/>
        </w:rPr>
        <w:t xml:space="preserve">Глава </w:t>
      </w:r>
      <w:r>
        <w:rPr>
          <w:sz w:val="28"/>
          <w:szCs w:val="28"/>
        </w:rPr>
        <w:t>Шайдур</w:t>
      </w:r>
      <w:r w:rsidRPr="0022060B">
        <w:rPr>
          <w:sz w:val="28"/>
          <w:szCs w:val="28"/>
        </w:rPr>
        <w:t>овского</w:t>
      </w:r>
      <w:r>
        <w:rPr>
          <w:sz w:val="28"/>
          <w:szCs w:val="28"/>
        </w:rPr>
        <w:t xml:space="preserve"> сельсовета </w:t>
      </w:r>
    </w:p>
    <w:p w:rsidR="001F65EB" w:rsidRDefault="001F65EB" w:rsidP="001F65EB">
      <w:pPr>
        <w:rPr>
          <w:sz w:val="28"/>
          <w:szCs w:val="28"/>
        </w:rPr>
      </w:pPr>
      <w:r>
        <w:rPr>
          <w:sz w:val="28"/>
          <w:szCs w:val="28"/>
        </w:rPr>
        <w:t>Шайдур</w:t>
      </w:r>
      <w:r w:rsidRPr="0022060B">
        <w:rPr>
          <w:sz w:val="28"/>
          <w:szCs w:val="28"/>
        </w:rPr>
        <w:t>овского сельсовета</w:t>
      </w:r>
      <w:r>
        <w:rPr>
          <w:sz w:val="28"/>
          <w:szCs w:val="28"/>
        </w:rPr>
        <w:t xml:space="preserve">                                  Сузунского района</w:t>
      </w:r>
    </w:p>
    <w:p w:rsidR="001F65EB" w:rsidRPr="0022060B" w:rsidRDefault="001F65EB" w:rsidP="001F65EB">
      <w:pPr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</w:t>
      </w:r>
      <w:r>
        <w:rPr>
          <w:sz w:val="28"/>
          <w:szCs w:val="28"/>
        </w:rPr>
        <w:tab/>
        <w:t>Новосибирской области</w:t>
      </w:r>
    </w:p>
    <w:p w:rsidR="001F65EB" w:rsidRPr="0022060B" w:rsidRDefault="001F65EB" w:rsidP="001F65EB">
      <w:pPr>
        <w:rPr>
          <w:sz w:val="28"/>
          <w:szCs w:val="28"/>
        </w:rPr>
      </w:pPr>
      <w:r w:rsidRPr="0022060B">
        <w:rPr>
          <w:sz w:val="28"/>
          <w:szCs w:val="28"/>
        </w:rPr>
        <w:t xml:space="preserve">___________ </w:t>
      </w:r>
      <w:r>
        <w:rPr>
          <w:sz w:val="28"/>
          <w:szCs w:val="28"/>
        </w:rPr>
        <w:t>О.Н.Мяделец</w:t>
      </w:r>
      <w:r w:rsidRPr="0022060B">
        <w:rPr>
          <w:sz w:val="28"/>
          <w:szCs w:val="28"/>
        </w:rPr>
        <w:tab/>
      </w:r>
      <w:r w:rsidRPr="0022060B">
        <w:rPr>
          <w:sz w:val="28"/>
          <w:szCs w:val="28"/>
        </w:rPr>
        <w:tab/>
      </w:r>
      <w:r w:rsidRPr="0022060B">
        <w:rPr>
          <w:sz w:val="28"/>
          <w:szCs w:val="28"/>
        </w:rPr>
        <w:tab/>
      </w:r>
      <w:r w:rsidRPr="0022060B">
        <w:rPr>
          <w:sz w:val="28"/>
          <w:szCs w:val="28"/>
        </w:rPr>
        <w:tab/>
      </w:r>
      <w:r w:rsidRPr="0022060B">
        <w:rPr>
          <w:sz w:val="28"/>
          <w:szCs w:val="28"/>
        </w:rPr>
        <w:tab/>
        <w:t>___________</w:t>
      </w:r>
      <w:r>
        <w:rPr>
          <w:sz w:val="28"/>
          <w:szCs w:val="28"/>
        </w:rPr>
        <w:t xml:space="preserve"> Д.Г.Сизов</w:t>
      </w:r>
    </w:p>
    <w:p w:rsidR="0074201C" w:rsidRDefault="0074201C" w:rsidP="0074201C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1F65EB" w:rsidRPr="00AA4C0B" w:rsidRDefault="001F65EB" w:rsidP="001F65EB">
      <w:pPr>
        <w:jc w:val="center"/>
        <w:rPr>
          <w:sz w:val="28"/>
          <w:szCs w:val="28"/>
        </w:rPr>
      </w:pPr>
      <w:r w:rsidRPr="00AA4C0B">
        <w:rPr>
          <w:sz w:val="28"/>
          <w:szCs w:val="28"/>
        </w:rPr>
        <w:t>Совет депутатов</w:t>
      </w:r>
    </w:p>
    <w:p w:rsidR="001F65EB" w:rsidRPr="00AA4C0B" w:rsidRDefault="001F65EB" w:rsidP="001F65EB">
      <w:pPr>
        <w:jc w:val="center"/>
        <w:rPr>
          <w:sz w:val="28"/>
          <w:szCs w:val="28"/>
        </w:rPr>
      </w:pPr>
      <w:r w:rsidRPr="00AA4C0B">
        <w:rPr>
          <w:sz w:val="28"/>
          <w:szCs w:val="28"/>
        </w:rPr>
        <w:t xml:space="preserve"> Шайдуровского сельсовета</w:t>
      </w:r>
    </w:p>
    <w:p w:rsidR="001F65EB" w:rsidRPr="00AA4C0B" w:rsidRDefault="001F65EB" w:rsidP="001F65EB">
      <w:pPr>
        <w:jc w:val="center"/>
        <w:rPr>
          <w:sz w:val="28"/>
          <w:szCs w:val="28"/>
        </w:rPr>
      </w:pPr>
      <w:r w:rsidRPr="00AA4C0B">
        <w:rPr>
          <w:sz w:val="28"/>
          <w:szCs w:val="28"/>
        </w:rPr>
        <w:t>Сузунского района Новосибирской  области</w:t>
      </w:r>
    </w:p>
    <w:p w:rsidR="001F65EB" w:rsidRPr="00AA4C0B" w:rsidRDefault="001F65EB" w:rsidP="001F65EB">
      <w:pPr>
        <w:jc w:val="center"/>
        <w:rPr>
          <w:sz w:val="28"/>
          <w:szCs w:val="28"/>
        </w:rPr>
      </w:pPr>
      <w:r w:rsidRPr="00AA4C0B">
        <w:rPr>
          <w:sz w:val="28"/>
          <w:szCs w:val="28"/>
        </w:rPr>
        <w:t>Четвертого созыва</w:t>
      </w:r>
    </w:p>
    <w:p w:rsidR="001F65EB" w:rsidRPr="00AA4C0B" w:rsidRDefault="001F65EB" w:rsidP="001F65EB">
      <w:pPr>
        <w:jc w:val="center"/>
        <w:rPr>
          <w:sz w:val="28"/>
          <w:szCs w:val="28"/>
        </w:rPr>
      </w:pPr>
      <w:r w:rsidRPr="00AA4C0B">
        <w:rPr>
          <w:sz w:val="28"/>
          <w:szCs w:val="28"/>
        </w:rPr>
        <w:t>Р Е Ш Е Н И Е</w:t>
      </w:r>
    </w:p>
    <w:p w:rsidR="001F65EB" w:rsidRPr="00AA4C0B" w:rsidRDefault="001F65EB" w:rsidP="001F65EB">
      <w:pPr>
        <w:jc w:val="center"/>
        <w:rPr>
          <w:sz w:val="28"/>
          <w:szCs w:val="28"/>
        </w:rPr>
      </w:pPr>
      <w:r w:rsidRPr="00AA4C0B">
        <w:rPr>
          <w:sz w:val="28"/>
          <w:szCs w:val="28"/>
        </w:rPr>
        <w:t xml:space="preserve">Сорок </w:t>
      </w:r>
      <w:r>
        <w:rPr>
          <w:sz w:val="28"/>
          <w:szCs w:val="28"/>
        </w:rPr>
        <w:t>четверто</w:t>
      </w:r>
      <w:r w:rsidRPr="00AA4C0B">
        <w:rPr>
          <w:sz w:val="28"/>
          <w:szCs w:val="28"/>
        </w:rPr>
        <w:t>й сессии</w:t>
      </w:r>
    </w:p>
    <w:p w:rsidR="001F65EB" w:rsidRDefault="001F65EB" w:rsidP="001F65EB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1F65EB" w:rsidRDefault="001F65EB" w:rsidP="001F65EB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1F65EB" w:rsidRDefault="001F65EB" w:rsidP="001F65EB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  18.12. 2014 г.                                                          </w:t>
      </w:r>
      <w:r w:rsidR="00426F38">
        <w:rPr>
          <w:b w:val="0"/>
          <w:sz w:val="28"/>
          <w:szCs w:val="28"/>
        </w:rPr>
        <w:t xml:space="preserve">                            </w:t>
      </w:r>
      <w:r>
        <w:rPr>
          <w:b w:val="0"/>
          <w:sz w:val="28"/>
          <w:szCs w:val="28"/>
        </w:rPr>
        <w:t>№ 81</w:t>
      </w:r>
    </w:p>
    <w:p w:rsidR="001F65EB" w:rsidRDefault="001F65EB" w:rsidP="001F65EB">
      <w:pPr>
        <w:rPr>
          <w:sz w:val="28"/>
          <w:szCs w:val="28"/>
        </w:rPr>
      </w:pPr>
      <w:r>
        <w:rPr>
          <w:sz w:val="28"/>
          <w:szCs w:val="28"/>
        </w:rPr>
        <w:t>О признании утратившим силу решения Совета депутатов  Шайдуровского сельсовета Сузунского района Новосибирской области от 22.08.2014 года №64  «Об установлении нормы предоставления и учетной нормы</w:t>
      </w:r>
    </w:p>
    <w:p w:rsidR="001F65EB" w:rsidRDefault="001F65EB" w:rsidP="001F65EB">
      <w:pPr>
        <w:rPr>
          <w:sz w:val="28"/>
          <w:szCs w:val="28"/>
        </w:rPr>
      </w:pPr>
      <w:r>
        <w:rPr>
          <w:sz w:val="28"/>
          <w:szCs w:val="28"/>
        </w:rPr>
        <w:t>площади жилого помещения»</w:t>
      </w:r>
    </w:p>
    <w:p w:rsidR="001F65EB" w:rsidRDefault="001F65EB" w:rsidP="001F65EB">
      <w:pPr>
        <w:pStyle w:val="1"/>
        <w:jc w:val="both"/>
        <w:rPr>
          <w:b w:val="0"/>
          <w:bCs w:val="0"/>
          <w:szCs w:val="28"/>
        </w:rPr>
      </w:pP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  <w:shd w:val="clear" w:color="auto" w:fill="FFFFFF"/>
        </w:rPr>
        <w:t>В соответствии с Федеральным законом Российской Федерации от 6 октября 2003 г. N 131-ФЗ «Об общих принципах организации местного самоуправления в Российской Федерации», статьи 14 и статьи 50 Жилищного кодекса Российской Федерации,</w:t>
      </w:r>
      <w:r>
        <w:rPr>
          <w:sz w:val="28"/>
          <w:szCs w:val="28"/>
        </w:rPr>
        <w:t xml:space="preserve">  руководствуясь Уставом Шайдуровского сельсовета</w:t>
      </w:r>
      <w:r w:rsidRPr="0001511C">
        <w:rPr>
          <w:sz w:val="28"/>
          <w:szCs w:val="28"/>
        </w:rPr>
        <w:t xml:space="preserve"> </w:t>
      </w:r>
      <w:r>
        <w:rPr>
          <w:sz w:val="28"/>
          <w:szCs w:val="28"/>
        </w:rPr>
        <w:t>Сузунского района Новосибирской области, Совет депутатов Шайдуровского сельсовета Сузунского района Новосибирской области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РЕШИЛ:</w:t>
      </w:r>
    </w:p>
    <w:p w:rsidR="001F65EB" w:rsidRPr="00351721" w:rsidRDefault="001F65EB" w:rsidP="001F65E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1. Р</w:t>
      </w:r>
      <w:r>
        <w:rPr>
          <w:sz w:val="28"/>
          <w:szCs w:val="28"/>
        </w:rPr>
        <w:t>ешение Совета депутатов  Шайдуровского сельсовета Сузунского района Новосибирской области от 22.08.2014 года №64  «Об установлении нормы предоставления и учетной нормы площади жилого помещения» признать утратившим силу.</w:t>
      </w:r>
    </w:p>
    <w:p w:rsidR="001F65EB" w:rsidRDefault="001F65EB" w:rsidP="001F65E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 в  печатном издании «Шайдуровский вестник».</w:t>
      </w:r>
    </w:p>
    <w:p w:rsidR="001F65EB" w:rsidRDefault="001F65EB" w:rsidP="001F65EB">
      <w:pPr>
        <w:jc w:val="both"/>
        <w:rPr>
          <w:sz w:val="28"/>
          <w:szCs w:val="28"/>
        </w:rPr>
      </w:pPr>
      <w:r w:rsidRPr="00AA4C0B"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 xml:space="preserve">                 Глава Шайдуровского  сельсовета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>Шайдуровского сельсовета                       Сузунского района</w:t>
      </w:r>
    </w:p>
    <w:p w:rsidR="001F65EB" w:rsidRDefault="001F65EB" w:rsidP="001F65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A4C0B">
        <w:rPr>
          <w:sz w:val="28"/>
          <w:szCs w:val="28"/>
        </w:rPr>
        <w:t xml:space="preserve">Сузунского района </w:t>
      </w:r>
      <w:r>
        <w:rPr>
          <w:sz w:val="28"/>
          <w:szCs w:val="28"/>
        </w:rPr>
        <w:t xml:space="preserve">                                  Новосибирской области      </w:t>
      </w:r>
    </w:p>
    <w:p w:rsidR="001F65EB" w:rsidRDefault="001F65EB" w:rsidP="001F65EB">
      <w:pPr>
        <w:jc w:val="both"/>
        <w:rPr>
          <w:sz w:val="28"/>
          <w:szCs w:val="28"/>
        </w:rPr>
      </w:pPr>
      <w:r w:rsidRPr="00AA4C0B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                                                              </w:t>
      </w:r>
    </w:p>
    <w:p w:rsidR="00426F38" w:rsidRDefault="003C08FE" w:rsidP="00D17C1D">
      <w:pPr>
        <w:jc w:val="both"/>
      </w:pPr>
      <w:r>
        <w:rPr>
          <w:sz w:val="28"/>
          <w:szCs w:val="28"/>
        </w:rPr>
        <w:t xml:space="preserve">                           </w:t>
      </w:r>
      <w:r w:rsidR="001F65EB">
        <w:rPr>
          <w:sz w:val="28"/>
          <w:szCs w:val="28"/>
        </w:rPr>
        <w:t xml:space="preserve"> О.Н Мяделец                                                         Д.Г Сизов</w:t>
      </w:r>
      <w:r w:rsidR="00201204">
        <w:t xml:space="preserve">   </w:t>
      </w:r>
      <w:r w:rsidR="00426F38">
        <w:t xml:space="preserve">         </w:t>
      </w:r>
      <w:r w:rsidR="00D17C1D" w:rsidRPr="00BE5D60">
        <w:t>Редакционный Совет: Мяделец О.Н, Чурсина С.Г, Медведева Г.Г, Терехова О.А</w:t>
      </w:r>
    </w:p>
    <w:p w:rsidR="00D17C1D" w:rsidRPr="00426F38" w:rsidRDefault="00D17C1D" w:rsidP="00D17C1D">
      <w:pPr>
        <w:jc w:val="both"/>
        <w:rPr>
          <w:sz w:val="28"/>
          <w:szCs w:val="28"/>
        </w:rPr>
      </w:pPr>
      <w:r w:rsidRPr="00BE5D60">
        <w:t>тел. 46-248;</w:t>
      </w:r>
    </w:p>
    <w:p w:rsidR="0056284F" w:rsidRPr="00BE5D60" w:rsidRDefault="00D17C1D" w:rsidP="008303FB">
      <w:pPr>
        <w:jc w:val="both"/>
      </w:pPr>
      <w:r w:rsidRPr="00BE5D60">
        <w:t>учредитель: Администрация Шайдуровского сельсовета;  тираж 20 штук.</w:t>
      </w:r>
    </w:p>
    <w:p w:rsidR="0056284F" w:rsidRPr="00BF0C11" w:rsidRDefault="0056284F" w:rsidP="001E3923">
      <w:pPr>
        <w:jc w:val="center"/>
        <w:rPr>
          <w:b/>
          <w:i/>
          <w:sz w:val="22"/>
          <w:szCs w:val="22"/>
        </w:rPr>
      </w:pPr>
    </w:p>
    <w:sectPr w:rsidR="0056284F" w:rsidRPr="00BF0C11" w:rsidSect="00C71533">
      <w:pgSz w:w="11905" w:h="16837"/>
      <w:pgMar w:top="1134" w:right="567" w:bottom="90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220C" w:rsidRDefault="004E220C">
      <w:r>
        <w:separator/>
      </w:r>
    </w:p>
  </w:endnote>
  <w:endnote w:type="continuationSeparator" w:id="1">
    <w:p w:rsidR="004E220C" w:rsidRDefault="004E22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220C" w:rsidRDefault="004E220C">
      <w:r>
        <w:separator/>
      </w:r>
    </w:p>
  </w:footnote>
  <w:footnote w:type="continuationSeparator" w:id="1">
    <w:p w:rsidR="004E220C" w:rsidRDefault="004E22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ascii="Times New Roman" w:eastAsia="Times New Roman" w:hAnsi="Times New Roman" w:cs="Times New Roman"/>
      </w:rPr>
    </w:lvl>
  </w:abstractNum>
  <w:abstractNum w:abstractNumId="1">
    <w:nsid w:val="051703FB"/>
    <w:multiLevelType w:val="multilevel"/>
    <w:tmpl w:val="A1C0C1B0"/>
    <w:lvl w:ilvl="0">
      <w:start w:val="1"/>
      <w:numFmt w:val="decimal"/>
      <w:lvlText w:val="%1."/>
      <w:lvlJc w:val="left"/>
      <w:pPr>
        <w:ind w:left="876" w:hanging="45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>
    <w:nsid w:val="0CC92698"/>
    <w:multiLevelType w:val="hybridMultilevel"/>
    <w:tmpl w:val="B6BA7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D8F615B"/>
    <w:multiLevelType w:val="hybridMultilevel"/>
    <w:tmpl w:val="5588DAA4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A45BD2"/>
    <w:multiLevelType w:val="multilevel"/>
    <w:tmpl w:val="8B245772"/>
    <w:lvl w:ilvl="0">
      <w:start w:val="1"/>
      <w:numFmt w:val="decimal"/>
      <w:lvlText w:val="%1.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8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0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66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8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0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778" w:hanging="2160"/>
      </w:pPr>
      <w:rPr>
        <w:rFonts w:hint="default"/>
      </w:rPr>
    </w:lvl>
  </w:abstractNum>
  <w:abstractNum w:abstractNumId="5">
    <w:nsid w:val="13AD0C81"/>
    <w:multiLevelType w:val="hybridMultilevel"/>
    <w:tmpl w:val="5BAC5B6E"/>
    <w:lvl w:ilvl="0" w:tplc="1DACBDC4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F67073"/>
    <w:multiLevelType w:val="multilevel"/>
    <w:tmpl w:val="24ECE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7">
    <w:nsid w:val="17A30BC4"/>
    <w:multiLevelType w:val="hybridMultilevel"/>
    <w:tmpl w:val="361A0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DAC776C"/>
    <w:multiLevelType w:val="hybridMultilevel"/>
    <w:tmpl w:val="939EB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F14D26"/>
    <w:multiLevelType w:val="hybridMultilevel"/>
    <w:tmpl w:val="C2C23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25AF6926"/>
    <w:multiLevelType w:val="hybridMultilevel"/>
    <w:tmpl w:val="E1923D2E"/>
    <w:lvl w:ilvl="0" w:tplc="08D64162">
      <w:start w:val="1"/>
      <w:numFmt w:val="decimal"/>
      <w:lvlText w:val="%1."/>
      <w:lvlJc w:val="left"/>
      <w:pPr>
        <w:ind w:left="1785" w:hanging="1065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6B0980"/>
    <w:multiLevelType w:val="hybridMultilevel"/>
    <w:tmpl w:val="280E07CE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1604E2"/>
    <w:multiLevelType w:val="hybridMultilevel"/>
    <w:tmpl w:val="F0C4341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3">
    <w:nsid w:val="2C493A2A"/>
    <w:multiLevelType w:val="hybridMultilevel"/>
    <w:tmpl w:val="97A05CB6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161205"/>
    <w:multiLevelType w:val="hybridMultilevel"/>
    <w:tmpl w:val="01D81D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7737B02"/>
    <w:multiLevelType w:val="hybridMultilevel"/>
    <w:tmpl w:val="99E0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8060F0D"/>
    <w:multiLevelType w:val="hybridMultilevel"/>
    <w:tmpl w:val="CE4E03EE"/>
    <w:lvl w:ilvl="0" w:tplc="209C8062">
      <w:start w:val="1"/>
      <w:numFmt w:val="decimal"/>
      <w:lvlText w:val="%1."/>
      <w:lvlJc w:val="left"/>
      <w:pPr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8264B10"/>
    <w:multiLevelType w:val="hybridMultilevel"/>
    <w:tmpl w:val="D3FC1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5C5E9C"/>
    <w:multiLevelType w:val="hybridMultilevel"/>
    <w:tmpl w:val="9FAC1D9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1703919"/>
    <w:multiLevelType w:val="hybridMultilevel"/>
    <w:tmpl w:val="69543F64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4A42CD"/>
    <w:multiLevelType w:val="hybridMultilevel"/>
    <w:tmpl w:val="021A0A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45093265"/>
    <w:multiLevelType w:val="hybridMultilevel"/>
    <w:tmpl w:val="F4AAE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0D0BD5"/>
    <w:multiLevelType w:val="hybridMultilevel"/>
    <w:tmpl w:val="27B475AA"/>
    <w:lvl w:ilvl="0" w:tplc="500C4320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CA5124E"/>
    <w:multiLevelType w:val="hybridMultilevel"/>
    <w:tmpl w:val="C9905274"/>
    <w:lvl w:ilvl="0" w:tplc="746835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4DCD672A"/>
    <w:multiLevelType w:val="hybridMultilevel"/>
    <w:tmpl w:val="1F80EB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5D34817"/>
    <w:multiLevelType w:val="hybridMultilevel"/>
    <w:tmpl w:val="709EB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102E60"/>
    <w:multiLevelType w:val="hybridMultilevel"/>
    <w:tmpl w:val="8962D96C"/>
    <w:lvl w:ilvl="0" w:tplc="500C4320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D3B619E"/>
    <w:multiLevelType w:val="hybridMultilevel"/>
    <w:tmpl w:val="5F1639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5E4F366F"/>
    <w:multiLevelType w:val="hybridMultilevel"/>
    <w:tmpl w:val="369C4B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23E2F4E"/>
    <w:multiLevelType w:val="hybridMultilevel"/>
    <w:tmpl w:val="0B6A40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497B54"/>
    <w:multiLevelType w:val="hybridMultilevel"/>
    <w:tmpl w:val="429A85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60B79A6"/>
    <w:multiLevelType w:val="hybridMultilevel"/>
    <w:tmpl w:val="19BA3654"/>
    <w:lvl w:ilvl="0" w:tplc="A560F1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67FA80E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182EF14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586DC0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0C8B97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FDE508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24E079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6720B7D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3AC758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2">
    <w:nsid w:val="68CD5D92"/>
    <w:multiLevelType w:val="hybridMultilevel"/>
    <w:tmpl w:val="0AC45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6D48FF"/>
    <w:multiLevelType w:val="hybridMultilevel"/>
    <w:tmpl w:val="A6AE05B6"/>
    <w:lvl w:ilvl="0" w:tplc="500C432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D7D1FD1"/>
    <w:multiLevelType w:val="hybridMultilevel"/>
    <w:tmpl w:val="9F68E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CF7985"/>
    <w:multiLevelType w:val="hybridMultilevel"/>
    <w:tmpl w:val="840E9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75CB3862"/>
    <w:multiLevelType w:val="hybridMultilevel"/>
    <w:tmpl w:val="38BAC4FE"/>
    <w:lvl w:ilvl="0" w:tplc="D59410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7361533"/>
    <w:multiLevelType w:val="hybridMultilevel"/>
    <w:tmpl w:val="13C6D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ED0033"/>
    <w:multiLevelType w:val="hybridMultilevel"/>
    <w:tmpl w:val="916C57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7B070B57"/>
    <w:multiLevelType w:val="hybridMultilevel"/>
    <w:tmpl w:val="61904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>
    <w:nsid w:val="7B106AF7"/>
    <w:multiLevelType w:val="hybridMultilevel"/>
    <w:tmpl w:val="A1108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8"/>
  </w:num>
  <w:num w:numId="3">
    <w:abstractNumId w:val="29"/>
  </w:num>
  <w:num w:numId="4">
    <w:abstractNumId w:val="25"/>
  </w:num>
  <w:num w:numId="5">
    <w:abstractNumId w:val="32"/>
  </w:num>
  <w:num w:numId="6">
    <w:abstractNumId w:val="34"/>
  </w:num>
  <w:num w:numId="7">
    <w:abstractNumId w:val="21"/>
  </w:num>
  <w:num w:numId="8">
    <w:abstractNumId w:val="8"/>
  </w:num>
  <w:num w:numId="9">
    <w:abstractNumId w:val="40"/>
  </w:num>
  <w:num w:numId="10">
    <w:abstractNumId w:val="30"/>
  </w:num>
  <w:num w:numId="11">
    <w:abstractNumId w:val="24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"/>
  </w:num>
  <w:num w:numId="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11116"/>
    <w:rsid w:val="00012C22"/>
    <w:rsid w:val="000151BB"/>
    <w:rsid w:val="000250F2"/>
    <w:rsid w:val="00027A50"/>
    <w:rsid w:val="00030F28"/>
    <w:rsid w:val="0004280D"/>
    <w:rsid w:val="00046A50"/>
    <w:rsid w:val="00046D3A"/>
    <w:rsid w:val="00052E97"/>
    <w:rsid w:val="0006337F"/>
    <w:rsid w:val="0006672B"/>
    <w:rsid w:val="00067F3B"/>
    <w:rsid w:val="00080D8C"/>
    <w:rsid w:val="00082C99"/>
    <w:rsid w:val="000862DE"/>
    <w:rsid w:val="00090227"/>
    <w:rsid w:val="000904E0"/>
    <w:rsid w:val="00091173"/>
    <w:rsid w:val="00092ACC"/>
    <w:rsid w:val="00092B76"/>
    <w:rsid w:val="00095A75"/>
    <w:rsid w:val="000A3E31"/>
    <w:rsid w:val="000A66A6"/>
    <w:rsid w:val="000A6DDB"/>
    <w:rsid w:val="000A7426"/>
    <w:rsid w:val="000A7D85"/>
    <w:rsid w:val="000B0D15"/>
    <w:rsid w:val="000B11BE"/>
    <w:rsid w:val="000B5321"/>
    <w:rsid w:val="000C02E7"/>
    <w:rsid w:val="000C2456"/>
    <w:rsid w:val="000C2717"/>
    <w:rsid w:val="000C2FFD"/>
    <w:rsid w:val="000C5C5C"/>
    <w:rsid w:val="000D0E0F"/>
    <w:rsid w:val="000E4337"/>
    <w:rsid w:val="000F18BB"/>
    <w:rsid w:val="000F4DCB"/>
    <w:rsid w:val="000F7AF3"/>
    <w:rsid w:val="001059FA"/>
    <w:rsid w:val="00105E8A"/>
    <w:rsid w:val="00106669"/>
    <w:rsid w:val="00107BFF"/>
    <w:rsid w:val="00107F98"/>
    <w:rsid w:val="00116303"/>
    <w:rsid w:val="001259CB"/>
    <w:rsid w:val="00136556"/>
    <w:rsid w:val="00137F11"/>
    <w:rsid w:val="00141862"/>
    <w:rsid w:val="00142DF2"/>
    <w:rsid w:val="00150BE5"/>
    <w:rsid w:val="0015413A"/>
    <w:rsid w:val="00167C99"/>
    <w:rsid w:val="00171C71"/>
    <w:rsid w:val="00173584"/>
    <w:rsid w:val="001748CC"/>
    <w:rsid w:val="00176BBB"/>
    <w:rsid w:val="00181943"/>
    <w:rsid w:val="00184CE6"/>
    <w:rsid w:val="001850E9"/>
    <w:rsid w:val="00190D79"/>
    <w:rsid w:val="00192A1A"/>
    <w:rsid w:val="0019514E"/>
    <w:rsid w:val="00195F3D"/>
    <w:rsid w:val="001A2C0D"/>
    <w:rsid w:val="001A75FC"/>
    <w:rsid w:val="001B2849"/>
    <w:rsid w:val="001B3474"/>
    <w:rsid w:val="001B7649"/>
    <w:rsid w:val="001B7F6E"/>
    <w:rsid w:val="001C4ECD"/>
    <w:rsid w:val="001C78F4"/>
    <w:rsid w:val="001D23AD"/>
    <w:rsid w:val="001D4706"/>
    <w:rsid w:val="001E15A7"/>
    <w:rsid w:val="001E3923"/>
    <w:rsid w:val="001E7E84"/>
    <w:rsid w:val="001F0DF7"/>
    <w:rsid w:val="001F16F1"/>
    <w:rsid w:val="001F486F"/>
    <w:rsid w:val="001F6365"/>
    <w:rsid w:val="001F65EB"/>
    <w:rsid w:val="00201204"/>
    <w:rsid w:val="00202C59"/>
    <w:rsid w:val="002047EC"/>
    <w:rsid w:val="0020799F"/>
    <w:rsid w:val="00207E1B"/>
    <w:rsid w:val="00214F27"/>
    <w:rsid w:val="002167FD"/>
    <w:rsid w:val="00217BEF"/>
    <w:rsid w:val="00226891"/>
    <w:rsid w:val="00231A7E"/>
    <w:rsid w:val="00231F0B"/>
    <w:rsid w:val="00233092"/>
    <w:rsid w:val="002354EA"/>
    <w:rsid w:val="002356EE"/>
    <w:rsid w:val="00241BBF"/>
    <w:rsid w:val="00241C56"/>
    <w:rsid w:val="002465B8"/>
    <w:rsid w:val="002472C2"/>
    <w:rsid w:val="00247B1C"/>
    <w:rsid w:val="00251344"/>
    <w:rsid w:val="0026558F"/>
    <w:rsid w:val="00272A63"/>
    <w:rsid w:val="002768C9"/>
    <w:rsid w:val="00282C5A"/>
    <w:rsid w:val="00284F64"/>
    <w:rsid w:val="00286A36"/>
    <w:rsid w:val="00291C35"/>
    <w:rsid w:val="002966CD"/>
    <w:rsid w:val="002A0D5F"/>
    <w:rsid w:val="002A12D8"/>
    <w:rsid w:val="002A2705"/>
    <w:rsid w:val="002A5A2C"/>
    <w:rsid w:val="002A5F2A"/>
    <w:rsid w:val="002A6E18"/>
    <w:rsid w:val="002B4BDC"/>
    <w:rsid w:val="002B5959"/>
    <w:rsid w:val="002B602A"/>
    <w:rsid w:val="002C1A42"/>
    <w:rsid w:val="002C3A3A"/>
    <w:rsid w:val="002C3B62"/>
    <w:rsid w:val="002C3C27"/>
    <w:rsid w:val="002C3EF6"/>
    <w:rsid w:val="002C5DD4"/>
    <w:rsid w:val="002D1C56"/>
    <w:rsid w:val="002D31AD"/>
    <w:rsid w:val="002D5295"/>
    <w:rsid w:val="002E26F3"/>
    <w:rsid w:val="002E4CB7"/>
    <w:rsid w:val="00301B06"/>
    <w:rsid w:val="00307FF8"/>
    <w:rsid w:val="0031238D"/>
    <w:rsid w:val="00336949"/>
    <w:rsid w:val="00344367"/>
    <w:rsid w:val="00357618"/>
    <w:rsid w:val="00357DEF"/>
    <w:rsid w:val="00360EAF"/>
    <w:rsid w:val="003661A6"/>
    <w:rsid w:val="00376BB3"/>
    <w:rsid w:val="00382C57"/>
    <w:rsid w:val="003838DC"/>
    <w:rsid w:val="00384C03"/>
    <w:rsid w:val="003856B8"/>
    <w:rsid w:val="0038663D"/>
    <w:rsid w:val="003952D1"/>
    <w:rsid w:val="003A07CF"/>
    <w:rsid w:val="003A32B5"/>
    <w:rsid w:val="003A4039"/>
    <w:rsid w:val="003A7578"/>
    <w:rsid w:val="003B1E7E"/>
    <w:rsid w:val="003B4904"/>
    <w:rsid w:val="003B4AC9"/>
    <w:rsid w:val="003C08FE"/>
    <w:rsid w:val="003C310C"/>
    <w:rsid w:val="003D09A2"/>
    <w:rsid w:val="003D7F4C"/>
    <w:rsid w:val="003E6758"/>
    <w:rsid w:val="003F7C72"/>
    <w:rsid w:val="0040766D"/>
    <w:rsid w:val="00411527"/>
    <w:rsid w:val="00412CD0"/>
    <w:rsid w:val="004168F6"/>
    <w:rsid w:val="004171FE"/>
    <w:rsid w:val="004211F3"/>
    <w:rsid w:val="00422E8E"/>
    <w:rsid w:val="00424037"/>
    <w:rsid w:val="00426F38"/>
    <w:rsid w:val="0043002F"/>
    <w:rsid w:val="00444B5F"/>
    <w:rsid w:val="00445420"/>
    <w:rsid w:val="00447654"/>
    <w:rsid w:val="0045283D"/>
    <w:rsid w:val="004533C2"/>
    <w:rsid w:val="004536C0"/>
    <w:rsid w:val="00454E0E"/>
    <w:rsid w:val="00462217"/>
    <w:rsid w:val="004664C0"/>
    <w:rsid w:val="00474F31"/>
    <w:rsid w:val="00476AA7"/>
    <w:rsid w:val="00480B22"/>
    <w:rsid w:val="004814A9"/>
    <w:rsid w:val="0048307F"/>
    <w:rsid w:val="004845B0"/>
    <w:rsid w:val="0049392C"/>
    <w:rsid w:val="0049485B"/>
    <w:rsid w:val="00497282"/>
    <w:rsid w:val="004B5B2A"/>
    <w:rsid w:val="004C03D7"/>
    <w:rsid w:val="004C13B9"/>
    <w:rsid w:val="004C5063"/>
    <w:rsid w:val="004D23DA"/>
    <w:rsid w:val="004E16EF"/>
    <w:rsid w:val="004E1BC5"/>
    <w:rsid w:val="004E220C"/>
    <w:rsid w:val="004E334F"/>
    <w:rsid w:val="004E4B5E"/>
    <w:rsid w:val="004F0C93"/>
    <w:rsid w:val="004F63BA"/>
    <w:rsid w:val="004F7088"/>
    <w:rsid w:val="00505A16"/>
    <w:rsid w:val="00510491"/>
    <w:rsid w:val="00515AAE"/>
    <w:rsid w:val="00523489"/>
    <w:rsid w:val="00525C3A"/>
    <w:rsid w:val="00531F9D"/>
    <w:rsid w:val="00533A86"/>
    <w:rsid w:val="0053561F"/>
    <w:rsid w:val="005364C3"/>
    <w:rsid w:val="005402EF"/>
    <w:rsid w:val="00540D92"/>
    <w:rsid w:val="005457BA"/>
    <w:rsid w:val="00545A89"/>
    <w:rsid w:val="0056284F"/>
    <w:rsid w:val="00566825"/>
    <w:rsid w:val="00566EAC"/>
    <w:rsid w:val="005702CC"/>
    <w:rsid w:val="00570C17"/>
    <w:rsid w:val="005710C8"/>
    <w:rsid w:val="0057626C"/>
    <w:rsid w:val="00576E2B"/>
    <w:rsid w:val="00585123"/>
    <w:rsid w:val="00587786"/>
    <w:rsid w:val="00590551"/>
    <w:rsid w:val="005924A8"/>
    <w:rsid w:val="005A04FD"/>
    <w:rsid w:val="005A0CE8"/>
    <w:rsid w:val="005A64F6"/>
    <w:rsid w:val="005B0CF8"/>
    <w:rsid w:val="005B2392"/>
    <w:rsid w:val="005B2BD2"/>
    <w:rsid w:val="005B656C"/>
    <w:rsid w:val="005B6C85"/>
    <w:rsid w:val="005C05CE"/>
    <w:rsid w:val="005C1D0E"/>
    <w:rsid w:val="005D3536"/>
    <w:rsid w:val="005D42C7"/>
    <w:rsid w:val="005D450A"/>
    <w:rsid w:val="005F0A2D"/>
    <w:rsid w:val="005F19CA"/>
    <w:rsid w:val="005F1FED"/>
    <w:rsid w:val="005F4B53"/>
    <w:rsid w:val="005F550F"/>
    <w:rsid w:val="005F59FF"/>
    <w:rsid w:val="00600CF8"/>
    <w:rsid w:val="0060529E"/>
    <w:rsid w:val="0061454F"/>
    <w:rsid w:val="00626735"/>
    <w:rsid w:val="00627431"/>
    <w:rsid w:val="006277F1"/>
    <w:rsid w:val="00630391"/>
    <w:rsid w:val="006307A3"/>
    <w:rsid w:val="00635969"/>
    <w:rsid w:val="00641FAF"/>
    <w:rsid w:val="00661343"/>
    <w:rsid w:val="006640A7"/>
    <w:rsid w:val="00664CCB"/>
    <w:rsid w:val="00672C0C"/>
    <w:rsid w:val="00674E45"/>
    <w:rsid w:val="00685516"/>
    <w:rsid w:val="006934B4"/>
    <w:rsid w:val="00694170"/>
    <w:rsid w:val="00694883"/>
    <w:rsid w:val="006A2FE7"/>
    <w:rsid w:val="006B66C4"/>
    <w:rsid w:val="006B6AC1"/>
    <w:rsid w:val="006C016F"/>
    <w:rsid w:val="006C416E"/>
    <w:rsid w:val="006C437E"/>
    <w:rsid w:val="006D0637"/>
    <w:rsid w:val="006D2D7F"/>
    <w:rsid w:val="006D7580"/>
    <w:rsid w:val="006E3582"/>
    <w:rsid w:val="006E7641"/>
    <w:rsid w:val="006F0AAD"/>
    <w:rsid w:val="00702373"/>
    <w:rsid w:val="00705726"/>
    <w:rsid w:val="0070792A"/>
    <w:rsid w:val="00716BAF"/>
    <w:rsid w:val="00722B77"/>
    <w:rsid w:val="00724C3F"/>
    <w:rsid w:val="007276F8"/>
    <w:rsid w:val="0073069E"/>
    <w:rsid w:val="007308B7"/>
    <w:rsid w:val="00730D3D"/>
    <w:rsid w:val="00733DCF"/>
    <w:rsid w:val="00740CCF"/>
    <w:rsid w:val="007410B6"/>
    <w:rsid w:val="0074201C"/>
    <w:rsid w:val="00743B04"/>
    <w:rsid w:val="007449A1"/>
    <w:rsid w:val="007471E0"/>
    <w:rsid w:val="00747B73"/>
    <w:rsid w:val="0075182E"/>
    <w:rsid w:val="00752954"/>
    <w:rsid w:val="00754DD9"/>
    <w:rsid w:val="00763B2A"/>
    <w:rsid w:val="0076462F"/>
    <w:rsid w:val="007656C4"/>
    <w:rsid w:val="00770228"/>
    <w:rsid w:val="0078085C"/>
    <w:rsid w:val="007838C4"/>
    <w:rsid w:val="00790DCD"/>
    <w:rsid w:val="00794472"/>
    <w:rsid w:val="00795A63"/>
    <w:rsid w:val="00797E5B"/>
    <w:rsid w:val="007A219A"/>
    <w:rsid w:val="007A528E"/>
    <w:rsid w:val="007A5B6A"/>
    <w:rsid w:val="007B5663"/>
    <w:rsid w:val="007C2A67"/>
    <w:rsid w:val="007C3DCF"/>
    <w:rsid w:val="007D577C"/>
    <w:rsid w:val="007E3684"/>
    <w:rsid w:val="007E464C"/>
    <w:rsid w:val="007F015D"/>
    <w:rsid w:val="007F5F39"/>
    <w:rsid w:val="007F734B"/>
    <w:rsid w:val="0080465A"/>
    <w:rsid w:val="008065C4"/>
    <w:rsid w:val="0081025D"/>
    <w:rsid w:val="00813ED2"/>
    <w:rsid w:val="00815906"/>
    <w:rsid w:val="00816E73"/>
    <w:rsid w:val="00817C64"/>
    <w:rsid w:val="008234D5"/>
    <w:rsid w:val="008303FB"/>
    <w:rsid w:val="008342D0"/>
    <w:rsid w:val="00836B5A"/>
    <w:rsid w:val="0084255A"/>
    <w:rsid w:val="008425CA"/>
    <w:rsid w:val="00842977"/>
    <w:rsid w:val="008447C6"/>
    <w:rsid w:val="00847258"/>
    <w:rsid w:val="00847AC0"/>
    <w:rsid w:val="00850203"/>
    <w:rsid w:val="00854AFC"/>
    <w:rsid w:val="0087226C"/>
    <w:rsid w:val="008725D1"/>
    <w:rsid w:val="0087496D"/>
    <w:rsid w:val="008763C5"/>
    <w:rsid w:val="00876728"/>
    <w:rsid w:val="00876817"/>
    <w:rsid w:val="00880576"/>
    <w:rsid w:val="00883888"/>
    <w:rsid w:val="00885348"/>
    <w:rsid w:val="008915E0"/>
    <w:rsid w:val="00895265"/>
    <w:rsid w:val="00897947"/>
    <w:rsid w:val="008A0CDF"/>
    <w:rsid w:val="008A1A2E"/>
    <w:rsid w:val="008A1FA1"/>
    <w:rsid w:val="008A2C71"/>
    <w:rsid w:val="008A354B"/>
    <w:rsid w:val="008A472D"/>
    <w:rsid w:val="008A5601"/>
    <w:rsid w:val="008A6ABD"/>
    <w:rsid w:val="008A788D"/>
    <w:rsid w:val="008B272D"/>
    <w:rsid w:val="008B38EF"/>
    <w:rsid w:val="008B4E6A"/>
    <w:rsid w:val="008B708A"/>
    <w:rsid w:val="008B79FF"/>
    <w:rsid w:val="008C52F8"/>
    <w:rsid w:val="008C5D33"/>
    <w:rsid w:val="008C6794"/>
    <w:rsid w:val="008C6C3B"/>
    <w:rsid w:val="008C77C0"/>
    <w:rsid w:val="008D0F9F"/>
    <w:rsid w:val="008D69C0"/>
    <w:rsid w:val="008D6E9B"/>
    <w:rsid w:val="008E29CB"/>
    <w:rsid w:val="008E5DA6"/>
    <w:rsid w:val="008E74D1"/>
    <w:rsid w:val="008F2B43"/>
    <w:rsid w:val="008F5465"/>
    <w:rsid w:val="00904317"/>
    <w:rsid w:val="00911284"/>
    <w:rsid w:val="009157AA"/>
    <w:rsid w:val="0091685F"/>
    <w:rsid w:val="0091688B"/>
    <w:rsid w:val="00916A48"/>
    <w:rsid w:val="00923EBB"/>
    <w:rsid w:val="00930964"/>
    <w:rsid w:val="009353C1"/>
    <w:rsid w:val="009354F4"/>
    <w:rsid w:val="00941DD8"/>
    <w:rsid w:val="009423AF"/>
    <w:rsid w:val="00945027"/>
    <w:rsid w:val="00945BB0"/>
    <w:rsid w:val="00954C1E"/>
    <w:rsid w:val="00955CE3"/>
    <w:rsid w:val="00957460"/>
    <w:rsid w:val="00966415"/>
    <w:rsid w:val="009678B9"/>
    <w:rsid w:val="00970463"/>
    <w:rsid w:val="00972AB0"/>
    <w:rsid w:val="00973DFF"/>
    <w:rsid w:val="009768ED"/>
    <w:rsid w:val="0098055F"/>
    <w:rsid w:val="00986C9E"/>
    <w:rsid w:val="00991F2F"/>
    <w:rsid w:val="009960F8"/>
    <w:rsid w:val="00996E76"/>
    <w:rsid w:val="009A1644"/>
    <w:rsid w:val="009A275D"/>
    <w:rsid w:val="009C3DF9"/>
    <w:rsid w:val="009D0440"/>
    <w:rsid w:val="009D25A8"/>
    <w:rsid w:val="009D3B14"/>
    <w:rsid w:val="009D677F"/>
    <w:rsid w:val="009D7538"/>
    <w:rsid w:val="009E275C"/>
    <w:rsid w:val="009E5C35"/>
    <w:rsid w:val="009E7D46"/>
    <w:rsid w:val="009F1345"/>
    <w:rsid w:val="009F42AE"/>
    <w:rsid w:val="009F4EF2"/>
    <w:rsid w:val="009F6915"/>
    <w:rsid w:val="009F6C03"/>
    <w:rsid w:val="00A03FAA"/>
    <w:rsid w:val="00A051BE"/>
    <w:rsid w:val="00A133A1"/>
    <w:rsid w:val="00A14554"/>
    <w:rsid w:val="00A15A37"/>
    <w:rsid w:val="00A16D2D"/>
    <w:rsid w:val="00A214F1"/>
    <w:rsid w:val="00A26DAA"/>
    <w:rsid w:val="00A27BED"/>
    <w:rsid w:val="00A337AB"/>
    <w:rsid w:val="00A413DD"/>
    <w:rsid w:val="00A44DF6"/>
    <w:rsid w:val="00A51AA1"/>
    <w:rsid w:val="00A567A9"/>
    <w:rsid w:val="00A61120"/>
    <w:rsid w:val="00A62497"/>
    <w:rsid w:val="00A678BB"/>
    <w:rsid w:val="00A701DB"/>
    <w:rsid w:val="00A80735"/>
    <w:rsid w:val="00A820D3"/>
    <w:rsid w:val="00A85E37"/>
    <w:rsid w:val="00A902EF"/>
    <w:rsid w:val="00AA0583"/>
    <w:rsid w:val="00AA17B4"/>
    <w:rsid w:val="00AA2206"/>
    <w:rsid w:val="00AB0FA8"/>
    <w:rsid w:val="00AB413A"/>
    <w:rsid w:val="00AB57B9"/>
    <w:rsid w:val="00AB59D7"/>
    <w:rsid w:val="00AB76CB"/>
    <w:rsid w:val="00AB7979"/>
    <w:rsid w:val="00AC29D1"/>
    <w:rsid w:val="00AC3DFB"/>
    <w:rsid w:val="00AC3DFC"/>
    <w:rsid w:val="00AC50AF"/>
    <w:rsid w:val="00AC6312"/>
    <w:rsid w:val="00AD222E"/>
    <w:rsid w:val="00AD4908"/>
    <w:rsid w:val="00AE2487"/>
    <w:rsid w:val="00AE3D28"/>
    <w:rsid w:val="00AF256F"/>
    <w:rsid w:val="00AF5C72"/>
    <w:rsid w:val="00AF7446"/>
    <w:rsid w:val="00B027B1"/>
    <w:rsid w:val="00B02EF9"/>
    <w:rsid w:val="00B05CFE"/>
    <w:rsid w:val="00B07884"/>
    <w:rsid w:val="00B07C3C"/>
    <w:rsid w:val="00B11EE5"/>
    <w:rsid w:val="00B13DB8"/>
    <w:rsid w:val="00B14487"/>
    <w:rsid w:val="00B145CC"/>
    <w:rsid w:val="00B151FA"/>
    <w:rsid w:val="00B25B86"/>
    <w:rsid w:val="00B27522"/>
    <w:rsid w:val="00B3060F"/>
    <w:rsid w:val="00B3160F"/>
    <w:rsid w:val="00B347FA"/>
    <w:rsid w:val="00B526C6"/>
    <w:rsid w:val="00B565DD"/>
    <w:rsid w:val="00B62F72"/>
    <w:rsid w:val="00B63A7D"/>
    <w:rsid w:val="00B70D9C"/>
    <w:rsid w:val="00B71CFB"/>
    <w:rsid w:val="00B72E65"/>
    <w:rsid w:val="00B745F0"/>
    <w:rsid w:val="00B75C50"/>
    <w:rsid w:val="00B75EC6"/>
    <w:rsid w:val="00B760DD"/>
    <w:rsid w:val="00B76630"/>
    <w:rsid w:val="00B80149"/>
    <w:rsid w:val="00B80BD2"/>
    <w:rsid w:val="00B817FA"/>
    <w:rsid w:val="00B96564"/>
    <w:rsid w:val="00BB26D6"/>
    <w:rsid w:val="00BC0E8D"/>
    <w:rsid w:val="00BC11FF"/>
    <w:rsid w:val="00BC6F74"/>
    <w:rsid w:val="00BD443E"/>
    <w:rsid w:val="00BD445E"/>
    <w:rsid w:val="00BE082D"/>
    <w:rsid w:val="00BE4D68"/>
    <w:rsid w:val="00BE5D60"/>
    <w:rsid w:val="00BE6F1B"/>
    <w:rsid w:val="00BF0A46"/>
    <w:rsid w:val="00BF0C11"/>
    <w:rsid w:val="00BF12AB"/>
    <w:rsid w:val="00BF1D19"/>
    <w:rsid w:val="00BF3C99"/>
    <w:rsid w:val="00BF4497"/>
    <w:rsid w:val="00BF6652"/>
    <w:rsid w:val="00C01E2B"/>
    <w:rsid w:val="00C03006"/>
    <w:rsid w:val="00C0380E"/>
    <w:rsid w:val="00C04301"/>
    <w:rsid w:val="00C055B8"/>
    <w:rsid w:val="00C124D4"/>
    <w:rsid w:val="00C13F0C"/>
    <w:rsid w:val="00C15458"/>
    <w:rsid w:val="00C227D1"/>
    <w:rsid w:val="00C22EF1"/>
    <w:rsid w:val="00C25C27"/>
    <w:rsid w:val="00C30E3C"/>
    <w:rsid w:val="00C4214C"/>
    <w:rsid w:val="00C42C90"/>
    <w:rsid w:val="00C50695"/>
    <w:rsid w:val="00C5096E"/>
    <w:rsid w:val="00C61FDC"/>
    <w:rsid w:val="00C6607B"/>
    <w:rsid w:val="00C71301"/>
    <w:rsid w:val="00C71533"/>
    <w:rsid w:val="00C72D40"/>
    <w:rsid w:val="00C762BA"/>
    <w:rsid w:val="00C821FE"/>
    <w:rsid w:val="00C839BB"/>
    <w:rsid w:val="00C90D22"/>
    <w:rsid w:val="00C91F4C"/>
    <w:rsid w:val="00C93329"/>
    <w:rsid w:val="00CB274F"/>
    <w:rsid w:val="00CB3817"/>
    <w:rsid w:val="00CB416A"/>
    <w:rsid w:val="00CB5394"/>
    <w:rsid w:val="00CB580F"/>
    <w:rsid w:val="00CB6E08"/>
    <w:rsid w:val="00CD3F73"/>
    <w:rsid w:val="00CD62D6"/>
    <w:rsid w:val="00D001DB"/>
    <w:rsid w:val="00D026C3"/>
    <w:rsid w:val="00D03CC2"/>
    <w:rsid w:val="00D06039"/>
    <w:rsid w:val="00D07D4B"/>
    <w:rsid w:val="00D110BA"/>
    <w:rsid w:val="00D17C1D"/>
    <w:rsid w:val="00D17F6F"/>
    <w:rsid w:val="00D20E59"/>
    <w:rsid w:val="00D249AC"/>
    <w:rsid w:val="00D31305"/>
    <w:rsid w:val="00D3704F"/>
    <w:rsid w:val="00D3776D"/>
    <w:rsid w:val="00D41E3E"/>
    <w:rsid w:val="00D47690"/>
    <w:rsid w:val="00D5200D"/>
    <w:rsid w:val="00D57023"/>
    <w:rsid w:val="00D61A27"/>
    <w:rsid w:val="00D63EBE"/>
    <w:rsid w:val="00D659C2"/>
    <w:rsid w:val="00D65B13"/>
    <w:rsid w:val="00D66AF5"/>
    <w:rsid w:val="00D67A26"/>
    <w:rsid w:val="00D73D96"/>
    <w:rsid w:val="00D75B16"/>
    <w:rsid w:val="00D80C5F"/>
    <w:rsid w:val="00D8100A"/>
    <w:rsid w:val="00D83588"/>
    <w:rsid w:val="00D8433F"/>
    <w:rsid w:val="00D86B62"/>
    <w:rsid w:val="00D9275E"/>
    <w:rsid w:val="00DA3DBF"/>
    <w:rsid w:val="00DA5638"/>
    <w:rsid w:val="00DB23D9"/>
    <w:rsid w:val="00DB6484"/>
    <w:rsid w:val="00DD6923"/>
    <w:rsid w:val="00DE2F7F"/>
    <w:rsid w:val="00DE3382"/>
    <w:rsid w:val="00DE66F4"/>
    <w:rsid w:val="00DF4E9B"/>
    <w:rsid w:val="00E0330F"/>
    <w:rsid w:val="00E05808"/>
    <w:rsid w:val="00E0601A"/>
    <w:rsid w:val="00E07606"/>
    <w:rsid w:val="00E14033"/>
    <w:rsid w:val="00E14ED0"/>
    <w:rsid w:val="00E22625"/>
    <w:rsid w:val="00E23094"/>
    <w:rsid w:val="00E275DD"/>
    <w:rsid w:val="00E3465C"/>
    <w:rsid w:val="00E365FF"/>
    <w:rsid w:val="00E37DBB"/>
    <w:rsid w:val="00E410DF"/>
    <w:rsid w:val="00E42926"/>
    <w:rsid w:val="00E429E4"/>
    <w:rsid w:val="00E455FB"/>
    <w:rsid w:val="00E54F41"/>
    <w:rsid w:val="00E55726"/>
    <w:rsid w:val="00E55A56"/>
    <w:rsid w:val="00E57A3F"/>
    <w:rsid w:val="00E57B77"/>
    <w:rsid w:val="00E65B77"/>
    <w:rsid w:val="00E75A4F"/>
    <w:rsid w:val="00E844EC"/>
    <w:rsid w:val="00E86530"/>
    <w:rsid w:val="00E9233F"/>
    <w:rsid w:val="00EA02A8"/>
    <w:rsid w:val="00EA5977"/>
    <w:rsid w:val="00EB1800"/>
    <w:rsid w:val="00EB3810"/>
    <w:rsid w:val="00EB4D15"/>
    <w:rsid w:val="00EC3B28"/>
    <w:rsid w:val="00EC6903"/>
    <w:rsid w:val="00EC6E4A"/>
    <w:rsid w:val="00ED60D9"/>
    <w:rsid w:val="00EE1954"/>
    <w:rsid w:val="00EE2574"/>
    <w:rsid w:val="00EE2729"/>
    <w:rsid w:val="00EE79A8"/>
    <w:rsid w:val="00EF12CE"/>
    <w:rsid w:val="00EF2045"/>
    <w:rsid w:val="00EF35D7"/>
    <w:rsid w:val="00F067A9"/>
    <w:rsid w:val="00F0769F"/>
    <w:rsid w:val="00F07CC4"/>
    <w:rsid w:val="00F12541"/>
    <w:rsid w:val="00F13A67"/>
    <w:rsid w:val="00F143F8"/>
    <w:rsid w:val="00F20A05"/>
    <w:rsid w:val="00F24500"/>
    <w:rsid w:val="00F26E8E"/>
    <w:rsid w:val="00F274D9"/>
    <w:rsid w:val="00F27A5F"/>
    <w:rsid w:val="00F32FC8"/>
    <w:rsid w:val="00F34C41"/>
    <w:rsid w:val="00F36629"/>
    <w:rsid w:val="00F43F79"/>
    <w:rsid w:val="00F45B20"/>
    <w:rsid w:val="00F4758C"/>
    <w:rsid w:val="00F5080F"/>
    <w:rsid w:val="00F51584"/>
    <w:rsid w:val="00F53598"/>
    <w:rsid w:val="00F57095"/>
    <w:rsid w:val="00F614A7"/>
    <w:rsid w:val="00F63EC4"/>
    <w:rsid w:val="00F646E4"/>
    <w:rsid w:val="00F64BA3"/>
    <w:rsid w:val="00F7752B"/>
    <w:rsid w:val="00F841E9"/>
    <w:rsid w:val="00F85879"/>
    <w:rsid w:val="00F85952"/>
    <w:rsid w:val="00F92383"/>
    <w:rsid w:val="00F96E24"/>
    <w:rsid w:val="00FA0E69"/>
    <w:rsid w:val="00FA2070"/>
    <w:rsid w:val="00FA311D"/>
    <w:rsid w:val="00FB272B"/>
    <w:rsid w:val="00FB48DD"/>
    <w:rsid w:val="00FB5011"/>
    <w:rsid w:val="00FC653B"/>
    <w:rsid w:val="00FC74F8"/>
    <w:rsid w:val="00FD0AA9"/>
    <w:rsid w:val="00FE3EDA"/>
    <w:rsid w:val="00FF39E5"/>
    <w:rsid w:val="00FF5E3F"/>
    <w:rsid w:val="00FF6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toc 2" w:uiPriority="39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99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link w:val="20"/>
    <w:uiPriority w:val="9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3C310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56B8"/>
    <w:rPr>
      <w:b/>
      <w:bCs/>
      <w:sz w:val="28"/>
      <w:szCs w:val="21"/>
    </w:rPr>
  </w:style>
  <w:style w:type="character" w:customStyle="1" w:styleId="20">
    <w:name w:val="Заголовок 2 Знак"/>
    <w:basedOn w:val="a0"/>
    <w:link w:val="2"/>
    <w:uiPriority w:val="9"/>
    <w:rsid w:val="003856B8"/>
    <w:rPr>
      <w:sz w:val="28"/>
    </w:rPr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basedOn w:val="a"/>
    <w:link w:val="a5"/>
    <w:uiPriority w:val="99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1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0">
    <w:name w:val="toc 3"/>
    <w:basedOn w:val="a"/>
    <w:next w:val="a"/>
    <w:autoRedefine/>
    <w:semiHidden/>
    <w:rsid w:val="003C310C"/>
    <w:pPr>
      <w:ind w:left="560"/>
      <w:jc w:val="right"/>
    </w:pPr>
    <w:rPr>
      <w:sz w:val="28"/>
    </w:rPr>
  </w:style>
  <w:style w:type="paragraph" w:styleId="a6">
    <w:name w:val="header"/>
    <w:aliases w:val="ВерхКолонтитул"/>
    <w:basedOn w:val="a"/>
    <w:link w:val="a7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uiPriority w:val="99"/>
    <w:rsid w:val="00816E73"/>
    <w:rPr>
      <w:sz w:val="28"/>
      <w:szCs w:val="24"/>
    </w:rPr>
  </w:style>
  <w:style w:type="paragraph" w:styleId="a8">
    <w:name w:val="footer"/>
    <w:basedOn w:val="a"/>
    <w:link w:val="a9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9">
    <w:name w:val="Нижний колонтитул Знак"/>
    <w:basedOn w:val="a0"/>
    <w:link w:val="a8"/>
    <w:uiPriority w:val="99"/>
    <w:rsid w:val="005F4B53"/>
    <w:rPr>
      <w:sz w:val="28"/>
      <w:szCs w:val="24"/>
    </w:rPr>
  </w:style>
  <w:style w:type="paragraph" w:styleId="aa">
    <w:name w:val="Body Text"/>
    <w:aliases w:val="Знак,Знак1 Знак,Основной текст1"/>
    <w:basedOn w:val="a"/>
    <w:link w:val="ab"/>
    <w:rsid w:val="003C310C"/>
    <w:pPr>
      <w:jc w:val="both"/>
    </w:pPr>
    <w:rPr>
      <w:sz w:val="28"/>
      <w:szCs w:val="20"/>
    </w:rPr>
  </w:style>
  <w:style w:type="character" w:customStyle="1" w:styleId="ab">
    <w:name w:val="Основной текст Знак"/>
    <w:aliases w:val="Знак Знак,Знак1 Знак Знак,Основной текст1 Знак"/>
    <w:basedOn w:val="a0"/>
    <w:link w:val="aa"/>
    <w:rsid w:val="00627431"/>
    <w:rPr>
      <w:sz w:val="28"/>
    </w:rPr>
  </w:style>
  <w:style w:type="paragraph" w:styleId="ac">
    <w:name w:val="Body Text Indent"/>
    <w:basedOn w:val="a"/>
    <w:rsid w:val="003C310C"/>
    <w:pPr>
      <w:ind w:firstLine="720"/>
    </w:pPr>
    <w:rPr>
      <w:sz w:val="28"/>
      <w:szCs w:val="20"/>
    </w:rPr>
  </w:style>
  <w:style w:type="paragraph" w:styleId="21">
    <w:name w:val="Body Text 2"/>
    <w:basedOn w:val="a"/>
    <w:rsid w:val="003C310C"/>
    <w:rPr>
      <w:color w:val="FF0000"/>
      <w:sz w:val="28"/>
      <w:szCs w:val="20"/>
    </w:rPr>
  </w:style>
  <w:style w:type="paragraph" w:styleId="22">
    <w:name w:val="Body Text Indent 2"/>
    <w:basedOn w:val="a"/>
    <w:rsid w:val="003C310C"/>
    <w:pPr>
      <w:ind w:firstLine="720"/>
      <w:jc w:val="both"/>
    </w:pPr>
    <w:rPr>
      <w:sz w:val="28"/>
      <w:szCs w:val="20"/>
    </w:rPr>
  </w:style>
  <w:style w:type="paragraph" w:styleId="31">
    <w:name w:val="Body Text Indent 3"/>
    <w:basedOn w:val="a"/>
    <w:link w:val="32"/>
    <w:rsid w:val="003C310C"/>
    <w:pPr>
      <w:ind w:firstLine="708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locked/>
    <w:rsid w:val="005F59FF"/>
    <w:rPr>
      <w:sz w:val="28"/>
      <w:lang w:val="ru-RU" w:eastAsia="ru-RU" w:bidi="ar-SA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2">
    <w:name w:val="заголовок 1"/>
    <w:basedOn w:val="a"/>
    <w:next w:val="a"/>
    <w:uiPriority w:val="99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d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e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3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4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4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4"/>
    <w:next w:val="14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f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f0">
    <w:name w:val="Hyperlink"/>
    <w:basedOn w:val="a0"/>
    <w:uiPriority w:val="99"/>
    <w:rsid w:val="004C13B9"/>
    <w:rPr>
      <w:color w:val="666699"/>
      <w:u w:val="single"/>
      <w:effect w:val="none"/>
    </w:rPr>
  </w:style>
  <w:style w:type="paragraph" w:customStyle="1" w:styleId="af1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2">
    <w:name w:val="footnote text"/>
    <w:basedOn w:val="a"/>
    <w:link w:val="af3"/>
    <w:uiPriority w:val="99"/>
    <w:rsid w:val="007410B6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590551"/>
  </w:style>
  <w:style w:type="character" w:styleId="af4">
    <w:name w:val="footnote reference"/>
    <w:basedOn w:val="a0"/>
    <w:uiPriority w:val="99"/>
    <w:rsid w:val="007410B6"/>
    <w:rPr>
      <w:vertAlign w:val="superscript"/>
    </w:rPr>
  </w:style>
  <w:style w:type="paragraph" w:customStyle="1" w:styleId="140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5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6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f7">
    <w:name w:val="List Paragraph"/>
    <w:basedOn w:val="a"/>
    <w:uiPriority w:val="34"/>
    <w:qFormat/>
    <w:rsid w:val="00930964"/>
    <w:pPr>
      <w:ind w:left="720"/>
      <w:contextualSpacing/>
    </w:pPr>
  </w:style>
  <w:style w:type="paragraph" w:styleId="af8">
    <w:name w:val="Title"/>
    <w:basedOn w:val="a"/>
    <w:link w:val="af9"/>
    <w:qFormat/>
    <w:rsid w:val="00EE1954"/>
    <w:pPr>
      <w:jc w:val="center"/>
    </w:pPr>
    <w:rPr>
      <w:sz w:val="32"/>
      <w:szCs w:val="20"/>
    </w:rPr>
  </w:style>
  <w:style w:type="character" w:customStyle="1" w:styleId="af9">
    <w:name w:val="Название Знак"/>
    <w:basedOn w:val="a0"/>
    <w:link w:val="af8"/>
    <w:rsid w:val="00EE1954"/>
    <w:rPr>
      <w:sz w:val="32"/>
    </w:rPr>
  </w:style>
  <w:style w:type="paragraph" w:styleId="afa">
    <w:name w:val="Subtitle"/>
    <w:basedOn w:val="a"/>
    <w:link w:val="afb"/>
    <w:qFormat/>
    <w:rsid w:val="00EE1954"/>
    <w:pPr>
      <w:jc w:val="center"/>
    </w:pPr>
    <w:rPr>
      <w:b/>
      <w:sz w:val="28"/>
      <w:szCs w:val="20"/>
    </w:rPr>
  </w:style>
  <w:style w:type="character" w:customStyle="1" w:styleId="afb">
    <w:name w:val="Подзаголовок Знак"/>
    <w:basedOn w:val="a0"/>
    <w:link w:val="afa"/>
    <w:rsid w:val="00EE1954"/>
    <w:rPr>
      <w:b/>
      <w:sz w:val="28"/>
    </w:rPr>
  </w:style>
  <w:style w:type="character" w:styleId="afc">
    <w:name w:val="Strong"/>
    <w:basedOn w:val="a0"/>
    <w:qFormat/>
    <w:rsid w:val="002B602A"/>
    <w:rPr>
      <w:b/>
      <w:bCs/>
    </w:rPr>
  </w:style>
  <w:style w:type="paragraph" w:customStyle="1" w:styleId="consplusnormal1">
    <w:name w:val="consplusnormal"/>
    <w:basedOn w:val="a"/>
    <w:rsid w:val="00284F64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84F64"/>
    <w:pPr>
      <w:spacing w:before="100" w:beforeAutospacing="1" w:after="100" w:afterAutospacing="1"/>
    </w:pPr>
  </w:style>
  <w:style w:type="paragraph" w:styleId="afd">
    <w:name w:val="Balloon Text"/>
    <w:basedOn w:val="a"/>
    <w:link w:val="afe"/>
    <w:rsid w:val="00284F64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rsid w:val="00284F64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rsid w:val="00590551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rsid w:val="00590551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rsid w:val="00590551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590551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590551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590551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59055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59055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590551"/>
    <w:rPr>
      <w:rFonts w:ascii="Times New Roman" w:hAnsi="Times New Roman" w:cs="Times New Roman"/>
      <w:sz w:val="16"/>
      <w:szCs w:val="16"/>
    </w:rPr>
  </w:style>
  <w:style w:type="paragraph" w:customStyle="1" w:styleId="15">
    <w:name w:val="Абзац списка1"/>
    <w:basedOn w:val="a"/>
    <w:rsid w:val="0090431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5924A8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ConsPlusCell">
    <w:name w:val="ConsPlusCell"/>
    <w:uiPriority w:val="99"/>
    <w:rsid w:val="00816E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0">
    <w:name w:val="consnormal"/>
    <w:basedOn w:val="a"/>
    <w:rsid w:val="00095A75"/>
    <w:pPr>
      <w:spacing w:before="100" w:beforeAutospacing="1" w:after="100" w:afterAutospacing="1"/>
    </w:pPr>
  </w:style>
  <w:style w:type="character" w:customStyle="1" w:styleId="16">
    <w:name w:val="Название Знак1"/>
    <w:basedOn w:val="a0"/>
    <w:locked/>
    <w:rsid w:val="00095A75"/>
    <w:rPr>
      <w:b/>
      <w:bCs/>
    </w:rPr>
  </w:style>
  <w:style w:type="character" w:customStyle="1" w:styleId="dash041e0431044b0447043d044b0439char">
    <w:name w:val="dash041e_0431_044b_0447_043d_044b_0439__char"/>
    <w:basedOn w:val="a0"/>
    <w:rsid w:val="00095A75"/>
  </w:style>
  <w:style w:type="paragraph" w:customStyle="1" w:styleId="p9">
    <w:name w:val="p9"/>
    <w:basedOn w:val="a"/>
    <w:rsid w:val="00BF0C11"/>
    <w:pPr>
      <w:spacing w:before="100" w:beforeAutospacing="1" w:after="100" w:afterAutospacing="1"/>
    </w:pPr>
  </w:style>
  <w:style w:type="paragraph" w:customStyle="1" w:styleId="western">
    <w:name w:val="western"/>
    <w:basedOn w:val="a"/>
    <w:uiPriority w:val="99"/>
    <w:rsid w:val="0049485B"/>
    <w:pPr>
      <w:spacing w:before="100" w:beforeAutospacing="1" w:after="115"/>
    </w:pPr>
    <w:rPr>
      <w:color w:val="000000"/>
    </w:rPr>
  </w:style>
  <w:style w:type="character" w:styleId="aff">
    <w:name w:val="line number"/>
    <w:basedOn w:val="a0"/>
    <w:rsid w:val="005F4B53"/>
  </w:style>
  <w:style w:type="paragraph" w:customStyle="1" w:styleId="aff0">
    <w:name w:val="a"/>
    <w:basedOn w:val="a"/>
    <w:uiPriority w:val="99"/>
    <w:semiHidden/>
    <w:rsid w:val="003856B8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-">
    <w:name w:val="-"/>
    <w:basedOn w:val="a0"/>
    <w:uiPriority w:val="99"/>
    <w:rsid w:val="003856B8"/>
    <w:rPr>
      <w:rFonts w:cs="Times New Roman"/>
    </w:rPr>
  </w:style>
  <w:style w:type="character" w:styleId="aff1">
    <w:name w:val="Emphasis"/>
    <w:basedOn w:val="a0"/>
    <w:uiPriority w:val="99"/>
    <w:qFormat/>
    <w:rsid w:val="003856B8"/>
    <w:rPr>
      <w:rFonts w:cs="Times New Roman"/>
      <w:i/>
      <w:iCs/>
    </w:rPr>
  </w:style>
  <w:style w:type="paragraph" w:customStyle="1" w:styleId="constitle0">
    <w:name w:val="constitle"/>
    <w:basedOn w:val="a"/>
    <w:uiPriority w:val="99"/>
    <w:rsid w:val="003856B8"/>
    <w:pPr>
      <w:widowControl w:val="0"/>
      <w:suppressAutoHyphens/>
      <w:spacing w:before="280" w:after="280"/>
    </w:pPr>
    <w:rPr>
      <w:rFonts w:ascii="DejaVu Sans" w:hAnsi="DejaVu Sans" w:cs="DejaVu Sans"/>
      <w:kern w:val="1"/>
      <w:lang w:eastAsia="en-US"/>
    </w:rPr>
  </w:style>
  <w:style w:type="paragraph" w:styleId="aff2">
    <w:name w:val="No Spacing"/>
    <w:uiPriority w:val="99"/>
    <w:qFormat/>
    <w:rsid w:val="003856B8"/>
    <w:pPr>
      <w:suppressAutoHyphens/>
    </w:pPr>
    <w:rPr>
      <w:rFonts w:ascii="Calibri" w:hAnsi="Calibri"/>
      <w:kern w:val="1"/>
      <w:sz w:val="24"/>
      <w:szCs w:val="24"/>
      <w:lang w:eastAsia="ar-SA"/>
    </w:rPr>
  </w:style>
  <w:style w:type="paragraph" w:styleId="23">
    <w:name w:val="toc 2"/>
    <w:basedOn w:val="a"/>
    <w:next w:val="a"/>
    <w:autoRedefine/>
    <w:uiPriority w:val="39"/>
    <w:unhideWhenUsed/>
    <w:rsid w:val="003856B8"/>
    <w:pPr>
      <w:ind w:left="220"/>
    </w:pPr>
    <w:rPr>
      <w:rFonts w:ascii="Calibri" w:hAnsi="Calibri"/>
      <w:sz w:val="22"/>
      <w:szCs w:val="22"/>
      <w:lang w:eastAsia="en-US"/>
    </w:rPr>
  </w:style>
  <w:style w:type="character" w:customStyle="1" w:styleId="aff3">
    <w:name w:val="Текст пункта Знак"/>
    <w:link w:val="aff4"/>
    <w:semiHidden/>
    <w:locked/>
    <w:rsid w:val="003856B8"/>
    <w:rPr>
      <w:sz w:val="24"/>
    </w:rPr>
  </w:style>
  <w:style w:type="paragraph" w:customStyle="1" w:styleId="aff4">
    <w:name w:val="Текст пункта"/>
    <w:link w:val="aff3"/>
    <w:semiHidden/>
    <w:qFormat/>
    <w:rsid w:val="003856B8"/>
    <w:pPr>
      <w:spacing w:after="120" w:line="288" w:lineRule="auto"/>
      <w:ind w:firstLine="624"/>
      <w:jc w:val="both"/>
    </w:pPr>
    <w:rPr>
      <w:sz w:val="24"/>
    </w:rPr>
  </w:style>
  <w:style w:type="character" w:customStyle="1" w:styleId="aff5">
    <w:name w:val="Абзац Знак"/>
    <w:link w:val="aff6"/>
    <w:semiHidden/>
    <w:locked/>
    <w:rsid w:val="003856B8"/>
    <w:rPr>
      <w:sz w:val="28"/>
      <w:lang w:eastAsia="en-US"/>
    </w:rPr>
  </w:style>
  <w:style w:type="paragraph" w:customStyle="1" w:styleId="aff6">
    <w:name w:val="Абзац"/>
    <w:basedOn w:val="a"/>
    <w:link w:val="aff5"/>
    <w:semiHidden/>
    <w:rsid w:val="003856B8"/>
    <w:pPr>
      <w:spacing w:before="120" w:after="60" w:line="276" w:lineRule="auto"/>
      <w:ind w:left="284" w:right="142" w:firstLine="567"/>
      <w:jc w:val="both"/>
    </w:pPr>
    <w:rPr>
      <w:sz w:val="28"/>
      <w:szCs w:val="20"/>
      <w:lang w:eastAsia="en-US"/>
    </w:rPr>
  </w:style>
  <w:style w:type="character" w:customStyle="1" w:styleId="-0">
    <w:name w:val="Список- Знак"/>
    <w:link w:val="-1"/>
    <w:semiHidden/>
    <w:locked/>
    <w:rsid w:val="003856B8"/>
    <w:rPr>
      <w:sz w:val="28"/>
      <w:lang w:eastAsia="en-US"/>
    </w:rPr>
  </w:style>
  <w:style w:type="paragraph" w:customStyle="1" w:styleId="-1">
    <w:name w:val="Список-"/>
    <w:basedOn w:val="a"/>
    <w:link w:val="-0"/>
    <w:semiHidden/>
    <w:rsid w:val="003856B8"/>
    <w:pPr>
      <w:widowControl w:val="0"/>
      <w:tabs>
        <w:tab w:val="num" w:pos="360"/>
      </w:tabs>
      <w:suppressAutoHyphens/>
      <w:spacing w:before="60"/>
      <w:ind w:left="360" w:right="142" w:hanging="360"/>
      <w:jc w:val="both"/>
    </w:pPr>
    <w:rPr>
      <w:sz w:val="28"/>
      <w:szCs w:val="20"/>
      <w:lang w:eastAsia="en-US"/>
    </w:rPr>
  </w:style>
  <w:style w:type="character" w:customStyle="1" w:styleId="apple-converted-space">
    <w:name w:val="apple-converted-space"/>
    <w:basedOn w:val="a0"/>
    <w:rsid w:val="003856B8"/>
    <w:rPr>
      <w:rFonts w:cs="Times New Roman"/>
    </w:rPr>
  </w:style>
  <w:style w:type="character" w:styleId="aff7">
    <w:name w:val="FollowedHyperlink"/>
    <w:basedOn w:val="a0"/>
    <w:uiPriority w:val="99"/>
    <w:unhideWhenUsed/>
    <w:rsid w:val="003856B8"/>
    <w:rPr>
      <w:rFonts w:cs="Times New Roman"/>
      <w:color w:val="800080" w:themeColor="followedHyperlink"/>
      <w:u w:val="single"/>
    </w:rPr>
  </w:style>
  <w:style w:type="character" w:customStyle="1" w:styleId="a5">
    <w:name w:val="Обычный (веб) Знак"/>
    <w:link w:val="a4"/>
    <w:uiPriority w:val="99"/>
    <w:locked/>
    <w:rsid w:val="004C5063"/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4088B-512E-4635-944B-E900F2CC1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3725</Words>
  <Characters>21236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24912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subject/>
  <dc:creator>User</dc:creator>
  <cp:keywords/>
  <dc:description/>
  <cp:lastModifiedBy>User</cp:lastModifiedBy>
  <cp:revision>6</cp:revision>
  <cp:lastPrinted>2014-08-13T02:04:00Z</cp:lastPrinted>
  <dcterms:created xsi:type="dcterms:W3CDTF">2014-12-31T04:46:00Z</dcterms:created>
  <dcterms:modified xsi:type="dcterms:W3CDTF">2015-02-03T04:12:00Z</dcterms:modified>
</cp:coreProperties>
</file>